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FF" w:rsidRPr="00A177FF" w:rsidRDefault="00A177FF">
      <w:pPr>
        <w:rPr>
          <w:rFonts w:ascii="Arial" w:hAnsi="Arial" w:cs="Arial"/>
          <w:b/>
          <w:bCs/>
        </w:rPr>
      </w:pPr>
      <w:bookmarkStart w:id="0" w:name="_GoBack"/>
      <w:bookmarkEnd w:id="0"/>
      <w:r w:rsidRPr="00A177FF">
        <w:rPr>
          <w:rFonts w:ascii="Arial" w:hAnsi="Arial" w:cs="Arial"/>
          <w:b/>
          <w:bCs/>
        </w:rPr>
        <w:t>Michael Brown’s interview with Peter Diskon, 2EAR-FM, 23 February 2023</w:t>
      </w:r>
    </w:p>
    <w:p w:rsidR="004B44A8" w:rsidRPr="00A177FF" w:rsidRDefault="00A177FF">
      <w:pPr>
        <w:rPr>
          <w:rFonts w:ascii="Arial" w:hAnsi="Arial" w:cs="Arial"/>
          <w:i/>
          <w:iCs/>
        </w:rPr>
      </w:pPr>
      <w:r w:rsidRPr="00A177FF">
        <w:rPr>
          <w:rFonts w:ascii="Arial" w:hAnsi="Arial" w:cs="Arial"/>
          <w:i/>
          <w:iCs/>
        </w:rPr>
        <w:t>(close approximation of transcript)</w:t>
      </w:r>
    </w:p>
    <w:p w:rsidR="00A177FF" w:rsidRPr="008F1AF9" w:rsidRDefault="00A177FF">
      <w:pPr>
        <w:rPr>
          <w:rFonts w:ascii="Arial" w:hAnsi="Arial" w:cs="Arial"/>
        </w:rPr>
      </w:pPr>
    </w:p>
    <w:p w:rsidR="002050D8" w:rsidRPr="008F1AF9" w:rsidRDefault="004B44A8">
      <w:pPr>
        <w:rPr>
          <w:rFonts w:ascii="Arial" w:hAnsi="Arial" w:cs="Arial"/>
        </w:rPr>
      </w:pPr>
      <w:r w:rsidRPr="008F1AF9">
        <w:rPr>
          <w:rFonts w:ascii="Arial" w:hAnsi="Arial" w:cs="Arial"/>
        </w:rPr>
        <w:t>Good morning</w:t>
      </w:r>
      <w:r w:rsidR="00C07BB3">
        <w:rPr>
          <w:rFonts w:ascii="Arial" w:hAnsi="Arial" w:cs="Arial"/>
        </w:rPr>
        <w:t xml:space="preserve"> Disko</w:t>
      </w:r>
      <w:r w:rsidRPr="008F1AF9">
        <w:rPr>
          <w:rFonts w:ascii="Arial" w:hAnsi="Arial" w:cs="Arial"/>
        </w:rPr>
        <w:t xml:space="preserve">, </w:t>
      </w:r>
      <w:r w:rsidR="00C07BB3">
        <w:rPr>
          <w:rFonts w:ascii="Arial" w:hAnsi="Arial" w:cs="Arial"/>
        </w:rPr>
        <w:t xml:space="preserve">and </w:t>
      </w:r>
      <w:r w:rsidRPr="008F1AF9">
        <w:rPr>
          <w:rFonts w:ascii="Arial" w:hAnsi="Arial" w:cs="Arial"/>
        </w:rPr>
        <w:t xml:space="preserve">thanks for chance to chat with you </w:t>
      </w:r>
      <w:r w:rsidR="00C07BB3">
        <w:rPr>
          <w:rFonts w:ascii="Arial" w:hAnsi="Arial" w:cs="Arial"/>
        </w:rPr>
        <w:t xml:space="preserve">and our listeners </w:t>
      </w:r>
      <w:r w:rsidRPr="008F1AF9">
        <w:rPr>
          <w:rFonts w:ascii="Arial" w:hAnsi="Arial" w:cs="Arial"/>
        </w:rPr>
        <w:t xml:space="preserve">about electric vehicles, which we can refer to as EVs for short.  I’m </w:t>
      </w:r>
      <w:r w:rsidR="00C07BB3">
        <w:rPr>
          <w:rFonts w:ascii="Arial" w:hAnsi="Arial" w:cs="Arial"/>
        </w:rPr>
        <w:t>involved with</w:t>
      </w:r>
      <w:r w:rsidRPr="008F1AF9">
        <w:rPr>
          <w:rFonts w:ascii="Arial" w:hAnsi="Arial" w:cs="Arial"/>
        </w:rPr>
        <w:t xml:space="preserve"> SHASA, the South Coast Health and Sustainability Alliance, and in 2 and a half weeks we’ll put holding our 2</w:t>
      </w:r>
      <w:r w:rsidRPr="008F1AF9">
        <w:rPr>
          <w:rFonts w:ascii="Arial" w:hAnsi="Arial" w:cs="Arial"/>
          <w:vertAlign w:val="superscript"/>
        </w:rPr>
        <w:t>nd</w:t>
      </w:r>
      <w:r w:rsidRPr="008F1AF9">
        <w:rPr>
          <w:rFonts w:ascii="Arial" w:hAnsi="Arial" w:cs="Arial"/>
        </w:rPr>
        <w:t xml:space="preserve"> South Coast EV Day, where people can come and see a range of EVs, have a warts and all talk with their owners about them, go for a test drive, visit 19 different stalls, meet a range of suppliers </w:t>
      </w:r>
      <w:r w:rsidR="00C07BB3">
        <w:rPr>
          <w:rFonts w:ascii="Arial" w:hAnsi="Arial" w:cs="Arial"/>
        </w:rPr>
        <w:t>and</w:t>
      </w:r>
      <w:r w:rsidRPr="008F1AF9">
        <w:rPr>
          <w:rFonts w:ascii="Arial" w:hAnsi="Arial" w:cs="Arial"/>
        </w:rPr>
        <w:t xml:space="preserve"> take part in a Q and A session.  That’s on at Hanging Rock in the Batemans Bay area, Sunday 12 March, 10am-3pm, so our chat this morning is pretty timely.</w:t>
      </w:r>
    </w:p>
    <w:p w:rsidR="002050D8" w:rsidRPr="002050D8" w:rsidRDefault="002050D8" w:rsidP="002050D8">
      <w:pPr>
        <w:rPr>
          <w:rFonts w:ascii="Arial" w:eastAsia="Times New Roman" w:hAnsi="Arial" w:cs="Arial"/>
          <w:color w:val="222222"/>
          <w:lang w:eastAsia="en-GB"/>
        </w:rPr>
      </w:pPr>
      <w:r w:rsidRPr="002050D8">
        <w:rPr>
          <w:rFonts w:ascii="Arial" w:eastAsia="Times New Roman" w:hAnsi="Arial" w:cs="Arial"/>
          <w:color w:val="222222"/>
          <w:lang w:eastAsia="en-GB"/>
        </w:rPr>
        <w:br/>
      </w:r>
      <w:r w:rsidRPr="002050D8">
        <w:rPr>
          <w:rFonts w:ascii="Arial" w:eastAsia="Times New Roman" w:hAnsi="Arial" w:cs="Arial"/>
          <w:b/>
          <w:bCs/>
          <w:color w:val="222222"/>
          <w:lang w:eastAsia="en-GB"/>
        </w:rPr>
        <w:t>1. Electric vehicles seem to be on the roads much more these days.  Has there been a shift to EVs and if so why?</w:t>
      </w:r>
      <w:r w:rsidRPr="002050D8">
        <w:rPr>
          <w:rFonts w:ascii="Arial" w:eastAsia="Times New Roman" w:hAnsi="Arial" w:cs="Arial"/>
          <w:b/>
          <w:bCs/>
          <w:color w:val="222222"/>
          <w:lang w:eastAsia="en-GB"/>
        </w:rPr>
        <w:br/>
      </w:r>
    </w:p>
    <w:p w:rsidR="002050D8" w:rsidRDefault="008F1AF9" w:rsidP="002050D8">
      <w:pPr>
        <w:rPr>
          <w:rFonts w:ascii="Arial" w:eastAsia="Times New Roman" w:hAnsi="Arial" w:cs="Arial"/>
          <w:color w:val="222222"/>
          <w:lang w:eastAsia="en-GB"/>
        </w:rPr>
      </w:pPr>
      <w:r>
        <w:rPr>
          <w:rFonts w:ascii="Arial" w:eastAsia="Times New Roman" w:hAnsi="Arial" w:cs="Arial"/>
          <w:color w:val="222222"/>
          <w:lang w:eastAsia="en-GB"/>
        </w:rPr>
        <w:t>There’s a</w:t>
      </w:r>
      <w:r w:rsidR="007D6814">
        <w:rPr>
          <w:rFonts w:ascii="Arial" w:eastAsia="Times New Roman" w:hAnsi="Arial" w:cs="Arial"/>
          <w:color w:val="222222"/>
          <w:lang w:eastAsia="en-GB"/>
        </w:rPr>
        <w:t xml:space="preserve"> h</w:t>
      </w:r>
      <w:r w:rsidR="002050D8">
        <w:rPr>
          <w:rFonts w:ascii="Arial" w:eastAsia="Times New Roman" w:hAnsi="Arial" w:cs="Arial"/>
          <w:color w:val="222222"/>
          <w:lang w:eastAsia="en-GB"/>
        </w:rPr>
        <w:t xml:space="preserve">uge shift </w:t>
      </w:r>
      <w:r>
        <w:rPr>
          <w:rFonts w:ascii="Arial" w:eastAsia="Times New Roman" w:hAnsi="Arial" w:cs="Arial"/>
          <w:color w:val="222222"/>
          <w:lang w:eastAsia="en-GB"/>
        </w:rPr>
        <w:t xml:space="preserve">happening </w:t>
      </w:r>
      <w:r w:rsidR="00C1001C">
        <w:rPr>
          <w:rFonts w:ascii="Arial" w:eastAsia="Times New Roman" w:hAnsi="Arial" w:cs="Arial"/>
          <w:color w:val="222222"/>
          <w:lang w:eastAsia="en-GB"/>
        </w:rPr>
        <w:t>globally.</w:t>
      </w:r>
      <w:r w:rsidR="007D6814">
        <w:rPr>
          <w:rFonts w:ascii="Arial" w:eastAsia="Times New Roman" w:hAnsi="Arial" w:cs="Arial"/>
          <w:color w:val="222222"/>
          <w:lang w:eastAsia="en-GB"/>
        </w:rPr>
        <w:t xml:space="preserve">  </w:t>
      </w:r>
      <w:r w:rsidR="00616D56">
        <w:rPr>
          <w:rFonts w:ascii="Arial" w:eastAsia="Times New Roman" w:hAnsi="Arial" w:cs="Arial"/>
          <w:color w:val="222222"/>
          <w:lang w:eastAsia="en-GB"/>
        </w:rPr>
        <w:t>In 2022 one in every seven new passenger vehicles globally was a plug-in EV.  That includes hybrids.  One in every 10 was fully electric.</w:t>
      </w:r>
    </w:p>
    <w:p w:rsidR="002050D8" w:rsidRDefault="002050D8" w:rsidP="002050D8">
      <w:pPr>
        <w:rPr>
          <w:rFonts w:ascii="Arial" w:eastAsia="Times New Roman" w:hAnsi="Arial" w:cs="Arial"/>
          <w:color w:val="222222"/>
          <w:lang w:eastAsia="en-GB"/>
        </w:rPr>
      </w:pPr>
    </w:p>
    <w:p w:rsidR="002050D8" w:rsidRDefault="002050D8" w:rsidP="002050D8">
      <w:pPr>
        <w:rPr>
          <w:rFonts w:ascii="Arial" w:eastAsia="Times New Roman" w:hAnsi="Arial" w:cs="Arial"/>
          <w:color w:val="222222"/>
          <w:lang w:eastAsia="en-GB"/>
        </w:rPr>
      </w:pPr>
      <w:r>
        <w:rPr>
          <w:rFonts w:ascii="Arial" w:eastAsia="Times New Roman" w:hAnsi="Arial" w:cs="Arial"/>
          <w:color w:val="222222"/>
          <w:lang w:eastAsia="en-GB"/>
        </w:rPr>
        <w:t>Australia</w:t>
      </w:r>
      <w:r w:rsidR="00120A51">
        <w:rPr>
          <w:rFonts w:ascii="Arial" w:eastAsia="Times New Roman" w:hAnsi="Arial" w:cs="Arial"/>
          <w:color w:val="222222"/>
          <w:lang w:eastAsia="en-GB"/>
        </w:rPr>
        <w:t>’s really started to catch on</w:t>
      </w:r>
      <w:r>
        <w:rPr>
          <w:rFonts w:ascii="Arial" w:eastAsia="Times New Roman" w:hAnsi="Arial" w:cs="Arial"/>
          <w:color w:val="222222"/>
          <w:lang w:eastAsia="en-GB"/>
        </w:rPr>
        <w:t>.</w:t>
      </w:r>
      <w:r w:rsidR="00120A51">
        <w:rPr>
          <w:rFonts w:ascii="Arial" w:eastAsia="Times New Roman" w:hAnsi="Arial" w:cs="Arial"/>
          <w:color w:val="222222"/>
          <w:lang w:eastAsia="en-GB"/>
        </w:rPr>
        <w:t xml:space="preserve">  </w:t>
      </w:r>
      <w:r w:rsidR="00C1001C">
        <w:rPr>
          <w:rFonts w:ascii="Arial" w:eastAsia="Times New Roman" w:hAnsi="Arial" w:cs="Arial"/>
          <w:color w:val="222222"/>
          <w:lang w:eastAsia="en-GB"/>
        </w:rPr>
        <w:t>In 2022, EV</w:t>
      </w:r>
      <w:r w:rsidR="00616D56">
        <w:rPr>
          <w:rFonts w:ascii="Arial" w:eastAsia="Times New Roman" w:hAnsi="Arial" w:cs="Arial"/>
          <w:color w:val="222222"/>
          <w:lang w:eastAsia="en-GB"/>
        </w:rPr>
        <w:t>s in Australia</w:t>
      </w:r>
      <w:r w:rsidR="00C1001C">
        <w:rPr>
          <w:rFonts w:ascii="Arial" w:eastAsia="Times New Roman" w:hAnsi="Arial" w:cs="Arial"/>
          <w:color w:val="222222"/>
          <w:lang w:eastAsia="en-GB"/>
        </w:rPr>
        <w:t xml:space="preserve"> doubled to 70,000</w:t>
      </w:r>
      <w:r w:rsidR="0054016E">
        <w:rPr>
          <w:rFonts w:ascii="Arial" w:eastAsia="Times New Roman" w:hAnsi="Arial" w:cs="Arial"/>
          <w:color w:val="222222"/>
          <w:lang w:eastAsia="en-GB"/>
        </w:rPr>
        <w:t xml:space="preserve">.  </w:t>
      </w:r>
      <w:r w:rsidR="00616D56">
        <w:rPr>
          <w:rFonts w:ascii="Arial" w:eastAsia="Times New Roman" w:hAnsi="Arial" w:cs="Arial"/>
          <w:color w:val="222222"/>
          <w:lang w:eastAsia="en-GB"/>
        </w:rPr>
        <w:t>A specific example:</w:t>
      </w:r>
      <w:r w:rsidR="008B1F2D">
        <w:rPr>
          <w:rFonts w:ascii="Arial" w:eastAsia="Times New Roman" w:hAnsi="Arial" w:cs="Arial"/>
          <w:color w:val="222222"/>
          <w:lang w:eastAsia="en-GB"/>
        </w:rPr>
        <w:t xml:space="preserve"> the Tesla 3 outsold the Toyota Camry.  </w:t>
      </w:r>
      <w:r w:rsidR="00616D56">
        <w:rPr>
          <w:rFonts w:ascii="Arial" w:eastAsia="Times New Roman" w:hAnsi="Arial" w:cs="Arial"/>
          <w:color w:val="222222"/>
          <w:lang w:eastAsia="en-GB"/>
        </w:rPr>
        <w:t xml:space="preserve">And 2023 has started strongly.  </w:t>
      </w:r>
      <w:r w:rsidR="0054016E">
        <w:rPr>
          <w:rFonts w:ascii="Arial" w:eastAsia="Times New Roman" w:hAnsi="Arial" w:cs="Arial"/>
          <w:color w:val="222222"/>
          <w:lang w:eastAsia="en-GB"/>
        </w:rPr>
        <w:t xml:space="preserve">By now </w:t>
      </w:r>
      <w:r w:rsidR="00C1001C">
        <w:rPr>
          <w:rFonts w:ascii="Arial" w:eastAsia="Times New Roman" w:hAnsi="Arial" w:cs="Arial"/>
          <w:color w:val="222222"/>
          <w:lang w:eastAsia="en-GB"/>
        </w:rPr>
        <w:t>there are</w:t>
      </w:r>
      <w:r w:rsidR="0054016E">
        <w:rPr>
          <w:rFonts w:ascii="Arial" w:eastAsia="Times New Roman" w:hAnsi="Arial" w:cs="Arial"/>
          <w:color w:val="222222"/>
          <w:lang w:eastAsia="en-GB"/>
        </w:rPr>
        <w:t xml:space="preserve"> already</w:t>
      </w:r>
      <w:r w:rsidR="00616D56">
        <w:rPr>
          <w:rFonts w:ascii="Arial" w:eastAsia="Times New Roman" w:hAnsi="Arial" w:cs="Arial"/>
          <w:color w:val="222222"/>
          <w:lang w:eastAsia="en-GB"/>
        </w:rPr>
        <w:t xml:space="preserve"> 80-90,000</w:t>
      </w:r>
      <w:r w:rsidR="008B1F2D">
        <w:rPr>
          <w:rFonts w:ascii="Arial" w:eastAsia="Times New Roman" w:hAnsi="Arial" w:cs="Arial"/>
          <w:color w:val="222222"/>
          <w:lang w:eastAsia="en-GB"/>
        </w:rPr>
        <w:t xml:space="preserve"> EVs</w:t>
      </w:r>
      <w:r w:rsidR="00616D56">
        <w:rPr>
          <w:rFonts w:ascii="Arial" w:eastAsia="Times New Roman" w:hAnsi="Arial" w:cs="Arial"/>
          <w:color w:val="222222"/>
          <w:lang w:eastAsia="en-GB"/>
        </w:rPr>
        <w:t xml:space="preserve"> in Australia</w:t>
      </w:r>
      <w:r w:rsidR="0054016E">
        <w:rPr>
          <w:rFonts w:ascii="Arial" w:eastAsia="Times New Roman" w:hAnsi="Arial" w:cs="Arial"/>
          <w:color w:val="222222"/>
          <w:lang w:eastAsia="en-GB"/>
        </w:rPr>
        <w:t>.</w:t>
      </w:r>
      <w:r w:rsidR="00616D56">
        <w:rPr>
          <w:rFonts w:ascii="Arial" w:eastAsia="Times New Roman" w:hAnsi="Arial" w:cs="Arial"/>
          <w:color w:val="222222"/>
          <w:lang w:eastAsia="en-GB"/>
        </w:rPr>
        <w:t xml:space="preserve">  About 4 out of every 5 are fully electric and 1 in 5 is a plug-in hybrid.</w:t>
      </w:r>
      <w:r w:rsidR="0054016E">
        <w:rPr>
          <w:rFonts w:ascii="Arial" w:eastAsia="Times New Roman" w:hAnsi="Arial" w:cs="Arial"/>
          <w:color w:val="222222"/>
          <w:lang w:eastAsia="en-GB"/>
        </w:rPr>
        <w:t xml:space="preserve">  In January almost 20% of new passenger vehicle sales were electric vehicles and one of them, the Tesla 3, was </w:t>
      </w:r>
      <w:r w:rsidR="00616D56">
        <w:rPr>
          <w:rFonts w:ascii="Arial" w:eastAsia="Times New Roman" w:hAnsi="Arial" w:cs="Arial"/>
          <w:color w:val="222222"/>
          <w:lang w:eastAsia="en-GB"/>
        </w:rPr>
        <w:t xml:space="preserve">the </w:t>
      </w:r>
      <w:r w:rsidR="0054016E">
        <w:rPr>
          <w:rFonts w:ascii="Arial" w:eastAsia="Times New Roman" w:hAnsi="Arial" w:cs="Arial"/>
          <w:color w:val="222222"/>
          <w:lang w:eastAsia="en-GB"/>
        </w:rPr>
        <w:t>3</w:t>
      </w:r>
      <w:r w:rsidR="0054016E" w:rsidRPr="002050D8">
        <w:rPr>
          <w:rFonts w:ascii="Arial" w:eastAsia="Times New Roman" w:hAnsi="Arial" w:cs="Arial"/>
          <w:color w:val="222222"/>
          <w:vertAlign w:val="superscript"/>
          <w:lang w:eastAsia="en-GB"/>
        </w:rPr>
        <w:t>rd</w:t>
      </w:r>
      <w:r w:rsidR="0054016E">
        <w:rPr>
          <w:rFonts w:ascii="Arial" w:eastAsia="Times New Roman" w:hAnsi="Arial" w:cs="Arial"/>
          <w:color w:val="222222"/>
          <w:lang w:eastAsia="en-GB"/>
        </w:rPr>
        <w:t xml:space="preserve"> top seller across all vehicle types after </w:t>
      </w:r>
      <w:r w:rsidR="00616D56">
        <w:rPr>
          <w:rFonts w:ascii="Arial" w:eastAsia="Times New Roman" w:hAnsi="Arial" w:cs="Arial"/>
          <w:color w:val="222222"/>
          <w:lang w:eastAsia="en-GB"/>
        </w:rPr>
        <w:t xml:space="preserve">the Ford Ranger and the </w:t>
      </w:r>
      <w:r w:rsidR="0054016E">
        <w:rPr>
          <w:rFonts w:ascii="Arial" w:eastAsia="Times New Roman" w:hAnsi="Arial" w:cs="Arial"/>
          <w:color w:val="222222"/>
          <w:lang w:eastAsia="en-GB"/>
        </w:rPr>
        <w:t>Toyota Hilux</w:t>
      </w:r>
      <w:r w:rsidR="00616D56">
        <w:rPr>
          <w:rFonts w:ascii="Arial" w:eastAsia="Times New Roman" w:hAnsi="Arial" w:cs="Arial"/>
          <w:color w:val="222222"/>
          <w:lang w:eastAsia="en-GB"/>
        </w:rPr>
        <w:t>.  O</w:t>
      </w:r>
      <w:r w:rsidR="00A85BDC">
        <w:rPr>
          <w:rFonts w:ascii="Arial" w:eastAsia="Times New Roman" w:hAnsi="Arial" w:cs="Arial"/>
          <w:color w:val="222222"/>
          <w:lang w:eastAsia="en-GB"/>
        </w:rPr>
        <w:t>n top of this base 2023 is set to be a boom year</w:t>
      </w:r>
      <w:r w:rsidR="008F1AF9">
        <w:rPr>
          <w:rFonts w:ascii="Arial" w:eastAsia="Times New Roman" w:hAnsi="Arial" w:cs="Arial"/>
          <w:color w:val="222222"/>
          <w:lang w:eastAsia="en-GB"/>
        </w:rPr>
        <w:t xml:space="preserve"> </w:t>
      </w:r>
      <w:r w:rsidR="003634E2">
        <w:rPr>
          <w:rFonts w:ascii="Arial" w:eastAsia="Times New Roman" w:hAnsi="Arial" w:cs="Arial"/>
          <w:color w:val="222222"/>
          <w:lang w:eastAsia="en-GB"/>
        </w:rPr>
        <w:t xml:space="preserve">with about 100,000 </w:t>
      </w:r>
      <w:r w:rsidR="008F1AF9">
        <w:rPr>
          <w:rFonts w:ascii="Arial" w:eastAsia="Times New Roman" w:hAnsi="Arial" w:cs="Arial"/>
          <w:color w:val="222222"/>
          <w:lang w:eastAsia="en-GB"/>
        </w:rPr>
        <w:t xml:space="preserve">– that’s more than double again! - </w:t>
      </w:r>
      <w:r w:rsidR="003634E2">
        <w:rPr>
          <w:rFonts w:ascii="Arial" w:eastAsia="Times New Roman" w:hAnsi="Arial" w:cs="Arial"/>
          <w:color w:val="222222"/>
          <w:lang w:eastAsia="en-GB"/>
        </w:rPr>
        <w:t xml:space="preserve">and a further 150,000 in 2024.  By 2030, EVs </w:t>
      </w:r>
      <w:r w:rsidR="008F1AF9">
        <w:rPr>
          <w:rFonts w:ascii="Arial" w:eastAsia="Times New Roman" w:hAnsi="Arial" w:cs="Arial"/>
          <w:color w:val="222222"/>
          <w:lang w:eastAsia="en-GB"/>
        </w:rPr>
        <w:t xml:space="preserve">are expected to </w:t>
      </w:r>
      <w:r w:rsidR="003634E2">
        <w:rPr>
          <w:rFonts w:ascii="Arial" w:eastAsia="Times New Roman" w:hAnsi="Arial" w:cs="Arial"/>
          <w:color w:val="222222"/>
          <w:lang w:eastAsia="en-GB"/>
        </w:rPr>
        <w:t xml:space="preserve">make up </w:t>
      </w:r>
      <w:r w:rsidR="008F1AF9">
        <w:rPr>
          <w:rFonts w:ascii="Arial" w:eastAsia="Times New Roman" w:hAnsi="Arial" w:cs="Arial"/>
          <w:color w:val="222222"/>
          <w:lang w:eastAsia="en-GB"/>
        </w:rPr>
        <w:t>more than 1 in 3</w:t>
      </w:r>
      <w:r w:rsidR="003634E2">
        <w:rPr>
          <w:rFonts w:ascii="Arial" w:eastAsia="Times New Roman" w:hAnsi="Arial" w:cs="Arial"/>
          <w:color w:val="222222"/>
          <w:lang w:eastAsia="en-GB"/>
        </w:rPr>
        <w:t xml:space="preserve"> of Australian car sales.</w:t>
      </w:r>
    </w:p>
    <w:p w:rsidR="00616D56" w:rsidRDefault="00616D56" w:rsidP="002050D8">
      <w:pPr>
        <w:rPr>
          <w:rFonts w:ascii="Arial" w:eastAsia="Times New Roman" w:hAnsi="Arial" w:cs="Arial"/>
          <w:color w:val="222222"/>
          <w:lang w:eastAsia="en-GB"/>
        </w:rPr>
      </w:pPr>
    </w:p>
    <w:p w:rsidR="002050D8" w:rsidRDefault="002050D8" w:rsidP="002050D8">
      <w:pPr>
        <w:rPr>
          <w:rFonts w:ascii="Arial" w:eastAsia="Times New Roman" w:hAnsi="Arial" w:cs="Arial"/>
          <w:color w:val="222222"/>
          <w:lang w:eastAsia="en-GB"/>
        </w:rPr>
      </w:pPr>
      <w:r>
        <w:rPr>
          <w:rFonts w:ascii="Arial" w:eastAsia="Times New Roman" w:hAnsi="Arial" w:cs="Arial"/>
          <w:color w:val="222222"/>
          <w:lang w:eastAsia="en-GB"/>
        </w:rPr>
        <w:t>Why?</w:t>
      </w:r>
    </w:p>
    <w:p w:rsidR="00616D56" w:rsidRDefault="00616D56" w:rsidP="002050D8">
      <w:pPr>
        <w:rPr>
          <w:rFonts w:ascii="Arial" w:eastAsia="Times New Roman" w:hAnsi="Arial" w:cs="Arial"/>
          <w:color w:val="222222"/>
          <w:lang w:eastAsia="en-GB"/>
        </w:rPr>
      </w:pPr>
    </w:p>
    <w:p w:rsidR="00616D56" w:rsidRDefault="00EC5F59" w:rsidP="002050D8">
      <w:pPr>
        <w:rPr>
          <w:rFonts w:ascii="Arial" w:eastAsia="Times New Roman" w:hAnsi="Arial" w:cs="Arial"/>
          <w:color w:val="222222"/>
          <w:lang w:eastAsia="en-GB"/>
        </w:rPr>
      </w:pPr>
      <w:r>
        <w:rPr>
          <w:rFonts w:ascii="Arial" w:eastAsia="Times New Roman" w:hAnsi="Arial" w:cs="Arial"/>
          <w:color w:val="222222"/>
          <w:lang w:eastAsia="en-GB"/>
        </w:rPr>
        <w:t>The first reason people are making this big switch is environment</w:t>
      </w:r>
      <w:r w:rsidR="008F1AF9">
        <w:rPr>
          <w:rFonts w:ascii="Arial" w:eastAsia="Times New Roman" w:hAnsi="Arial" w:cs="Arial"/>
          <w:color w:val="222222"/>
          <w:lang w:eastAsia="en-GB"/>
        </w:rPr>
        <w:t>.</w:t>
      </w:r>
    </w:p>
    <w:p w:rsidR="00616D56" w:rsidRDefault="00616D56" w:rsidP="002050D8">
      <w:pPr>
        <w:rPr>
          <w:rFonts w:ascii="Arial" w:eastAsia="Times New Roman" w:hAnsi="Arial" w:cs="Arial"/>
          <w:color w:val="222222"/>
          <w:lang w:eastAsia="en-GB"/>
        </w:rPr>
      </w:pPr>
    </w:p>
    <w:p w:rsidR="008F1AF9" w:rsidRDefault="008F1AF9" w:rsidP="002050D8">
      <w:pPr>
        <w:rPr>
          <w:rFonts w:ascii="Arial" w:eastAsia="Times New Roman" w:hAnsi="Arial" w:cs="Arial"/>
          <w:color w:val="222222"/>
          <w:lang w:eastAsia="en-GB"/>
        </w:rPr>
      </w:pPr>
      <w:r>
        <w:rPr>
          <w:rFonts w:ascii="Arial" w:eastAsia="Times New Roman" w:hAnsi="Arial" w:cs="Arial"/>
          <w:color w:val="222222"/>
          <w:lang w:eastAsia="en-GB"/>
        </w:rPr>
        <w:t>EVs reduce our carbon footprint</w:t>
      </w:r>
      <w:r w:rsidR="00120A51">
        <w:rPr>
          <w:rFonts w:ascii="Arial" w:eastAsia="Times New Roman" w:hAnsi="Arial" w:cs="Arial"/>
          <w:color w:val="222222"/>
          <w:lang w:eastAsia="en-GB"/>
        </w:rPr>
        <w:t>.  And most of us want to do that.</w:t>
      </w:r>
    </w:p>
    <w:p w:rsidR="008F1AF9" w:rsidRDefault="008F1AF9" w:rsidP="002050D8">
      <w:pPr>
        <w:rPr>
          <w:rFonts w:ascii="Arial" w:eastAsia="Times New Roman" w:hAnsi="Arial" w:cs="Arial"/>
          <w:color w:val="222222"/>
          <w:lang w:eastAsia="en-GB"/>
        </w:rPr>
      </w:pPr>
    </w:p>
    <w:p w:rsidR="00616D56" w:rsidRDefault="00616D56" w:rsidP="002050D8">
      <w:pPr>
        <w:rPr>
          <w:rFonts w:ascii="Arial" w:eastAsia="Times New Roman" w:hAnsi="Arial" w:cs="Arial"/>
          <w:color w:val="222222"/>
          <w:lang w:eastAsia="en-GB"/>
        </w:rPr>
      </w:pPr>
      <w:r>
        <w:rPr>
          <w:rFonts w:ascii="Arial" w:eastAsia="Times New Roman" w:hAnsi="Arial" w:cs="Arial"/>
          <w:color w:val="222222"/>
          <w:lang w:eastAsia="en-GB"/>
        </w:rPr>
        <w:t>E</w:t>
      </w:r>
      <w:r w:rsidR="00CD2A48">
        <w:rPr>
          <w:rFonts w:ascii="Arial" w:eastAsia="Times New Roman" w:hAnsi="Arial" w:cs="Arial"/>
          <w:color w:val="222222"/>
          <w:lang w:eastAsia="en-GB"/>
        </w:rPr>
        <w:t xml:space="preserve">ven if EVs are </w:t>
      </w:r>
      <w:r w:rsidR="00120A51">
        <w:rPr>
          <w:rFonts w:ascii="Arial" w:eastAsia="Times New Roman" w:hAnsi="Arial" w:cs="Arial"/>
          <w:color w:val="222222"/>
          <w:lang w:eastAsia="en-GB"/>
        </w:rPr>
        <w:t xml:space="preserve">just </w:t>
      </w:r>
      <w:r w:rsidR="00CD2A48">
        <w:rPr>
          <w:rFonts w:ascii="Arial" w:eastAsia="Times New Roman" w:hAnsi="Arial" w:cs="Arial"/>
          <w:color w:val="222222"/>
          <w:lang w:eastAsia="en-GB"/>
        </w:rPr>
        <w:t xml:space="preserve">charged </w:t>
      </w:r>
      <w:r w:rsidR="00543B33">
        <w:rPr>
          <w:rFonts w:ascii="Arial" w:eastAsia="Times New Roman" w:hAnsi="Arial" w:cs="Arial"/>
          <w:color w:val="222222"/>
          <w:lang w:eastAsia="en-GB"/>
        </w:rPr>
        <w:t xml:space="preserve">from the grid, they produce far less in the way of </w:t>
      </w:r>
      <w:r>
        <w:rPr>
          <w:rFonts w:ascii="Arial" w:eastAsia="Times New Roman" w:hAnsi="Arial" w:cs="Arial"/>
          <w:color w:val="222222"/>
          <w:lang w:eastAsia="en-GB"/>
        </w:rPr>
        <w:t>carbon emissions</w:t>
      </w:r>
      <w:r w:rsidR="00543B33">
        <w:rPr>
          <w:rFonts w:ascii="Arial" w:eastAsia="Times New Roman" w:hAnsi="Arial" w:cs="Arial"/>
          <w:color w:val="222222"/>
          <w:lang w:eastAsia="en-GB"/>
        </w:rPr>
        <w:t xml:space="preserve"> per km driven.  And as grids become greener</w:t>
      </w:r>
      <w:r>
        <w:rPr>
          <w:rFonts w:ascii="Arial" w:eastAsia="Times New Roman" w:hAnsi="Arial" w:cs="Arial"/>
          <w:color w:val="222222"/>
          <w:lang w:eastAsia="en-GB"/>
        </w:rPr>
        <w:t>, with a higher and higher proportion of renewable energy in the mix</w:t>
      </w:r>
      <w:r w:rsidR="00543B33">
        <w:rPr>
          <w:rFonts w:ascii="Arial" w:eastAsia="Times New Roman" w:hAnsi="Arial" w:cs="Arial"/>
          <w:color w:val="222222"/>
          <w:lang w:eastAsia="en-GB"/>
        </w:rPr>
        <w:t xml:space="preserve">, the difference becomes </w:t>
      </w:r>
      <w:r>
        <w:rPr>
          <w:rFonts w:ascii="Arial" w:eastAsia="Times New Roman" w:hAnsi="Arial" w:cs="Arial"/>
          <w:color w:val="222222"/>
          <w:lang w:eastAsia="en-GB"/>
        </w:rPr>
        <w:t xml:space="preserve">even </w:t>
      </w:r>
      <w:r w:rsidR="00543B33">
        <w:rPr>
          <w:rFonts w:ascii="Arial" w:eastAsia="Times New Roman" w:hAnsi="Arial" w:cs="Arial"/>
          <w:color w:val="222222"/>
          <w:lang w:eastAsia="en-GB"/>
        </w:rPr>
        <w:t>more stark.</w:t>
      </w:r>
    </w:p>
    <w:p w:rsidR="00616D56" w:rsidRDefault="00616D56" w:rsidP="002050D8">
      <w:pPr>
        <w:rPr>
          <w:rFonts w:ascii="Arial" w:eastAsia="Times New Roman" w:hAnsi="Arial" w:cs="Arial"/>
          <w:color w:val="222222"/>
          <w:lang w:eastAsia="en-GB"/>
        </w:rPr>
      </w:pPr>
    </w:p>
    <w:p w:rsidR="002050D8" w:rsidRDefault="00CC6AC7" w:rsidP="002050D8">
      <w:pPr>
        <w:rPr>
          <w:rFonts w:ascii="Arial" w:eastAsia="Times New Roman" w:hAnsi="Arial" w:cs="Arial"/>
          <w:color w:val="222222"/>
          <w:lang w:eastAsia="en-GB"/>
        </w:rPr>
      </w:pPr>
      <w:r>
        <w:rPr>
          <w:rFonts w:ascii="Arial" w:eastAsia="Times New Roman" w:hAnsi="Arial" w:cs="Arial"/>
          <w:color w:val="222222"/>
          <w:lang w:eastAsia="en-GB"/>
        </w:rPr>
        <w:t>EVs do generate more carbon emissions during their manufacture than ICEs – about 73% more – but it doesn’t take much driving to overcome that difference and for an EV to have a net beneficial impact on carbon emissions</w:t>
      </w:r>
      <w:r w:rsidR="00616D56">
        <w:rPr>
          <w:rFonts w:ascii="Arial" w:eastAsia="Times New Roman" w:hAnsi="Arial" w:cs="Arial"/>
          <w:color w:val="222222"/>
          <w:lang w:eastAsia="en-GB"/>
        </w:rPr>
        <w:t xml:space="preserve"> compared with</w:t>
      </w:r>
      <w:r w:rsidR="008F1AF9">
        <w:rPr>
          <w:rFonts w:ascii="Arial" w:eastAsia="Times New Roman" w:hAnsi="Arial" w:cs="Arial"/>
          <w:color w:val="222222"/>
          <w:lang w:eastAsia="en-GB"/>
        </w:rPr>
        <w:t xml:space="preserve"> ICEs</w:t>
      </w:r>
      <w:r>
        <w:rPr>
          <w:rFonts w:ascii="Arial" w:eastAsia="Times New Roman" w:hAnsi="Arial" w:cs="Arial"/>
          <w:color w:val="222222"/>
          <w:lang w:eastAsia="en-GB"/>
        </w:rPr>
        <w:t xml:space="preserve"> – anywhere between 6 months and 2 years.  In my case, because I drive over 40,000</w:t>
      </w:r>
      <w:r w:rsidR="008F1AF9">
        <w:rPr>
          <w:rFonts w:ascii="Arial" w:eastAsia="Times New Roman" w:hAnsi="Arial" w:cs="Arial"/>
          <w:color w:val="222222"/>
          <w:lang w:eastAsia="en-GB"/>
        </w:rPr>
        <w:t xml:space="preserve"> </w:t>
      </w:r>
      <w:r>
        <w:rPr>
          <w:rFonts w:ascii="Arial" w:eastAsia="Times New Roman" w:hAnsi="Arial" w:cs="Arial"/>
          <w:color w:val="222222"/>
          <w:lang w:eastAsia="en-GB"/>
        </w:rPr>
        <w:t>kms a year and only use electricity sourced from renewable energy, it</w:t>
      </w:r>
      <w:r w:rsidR="008F1AF9">
        <w:rPr>
          <w:rFonts w:ascii="Arial" w:eastAsia="Times New Roman" w:hAnsi="Arial" w:cs="Arial"/>
          <w:color w:val="222222"/>
          <w:lang w:eastAsia="en-GB"/>
        </w:rPr>
        <w:t xml:space="preserve">’s </w:t>
      </w:r>
      <w:r>
        <w:rPr>
          <w:rFonts w:ascii="Arial" w:eastAsia="Times New Roman" w:hAnsi="Arial" w:cs="Arial"/>
          <w:color w:val="222222"/>
          <w:lang w:eastAsia="en-GB"/>
        </w:rPr>
        <w:t xml:space="preserve">taken me </w:t>
      </w:r>
      <w:r w:rsidR="008F1AF9">
        <w:rPr>
          <w:rFonts w:ascii="Arial" w:eastAsia="Times New Roman" w:hAnsi="Arial" w:cs="Arial"/>
          <w:color w:val="222222"/>
          <w:lang w:eastAsia="en-GB"/>
        </w:rPr>
        <w:t>about</w:t>
      </w:r>
      <w:r>
        <w:rPr>
          <w:rFonts w:ascii="Arial" w:eastAsia="Times New Roman" w:hAnsi="Arial" w:cs="Arial"/>
          <w:color w:val="222222"/>
          <w:lang w:eastAsia="en-GB"/>
        </w:rPr>
        <w:t xml:space="preserve"> 6 months for my switch to an EV to have a net beneficial impact.</w:t>
      </w:r>
    </w:p>
    <w:p w:rsidR="008F1AF9" w:rsidRDefault="008F1AF9" w:rsidP="002050D8">
      <w:pPr>
        <w:rPr>
          <w:rFonts w:ascii="Arial" w:eastAsia="Times New Roman" w:hAnsi="Arial" w:cs="Arial"/>
          <w:color w:val="222222"/>
          <w:lang w:eastAsia="en-GB"/>
        </w:rPr>
      </w:pPr>
    </w:p>
    <w:p w:rsidR="008F1AF9" w:rsidRDefault="008F1AF9" w:rsidP="002050D8">
      <w:pPr>
        <w:rPr>
          <w:rFonts w:ascii="Arial" w:eastAsia="Times New Roman" w:hAnsi="Arial" w:cs="Arial"/>
          <w:color w:val="222222"/>
          <w:lang w:eastAsia="en-GB"/>
        </w:rPr>
      </w:pPr>
      <w:r>
        <w:rPr>
          <w:rFonts w:ascii="Arial" w:eastAsia="Times New Roman" w:hAnsi="Arial" w:cs="Arial"/>
          <w:color w:val="222222"/>
          <w:lang w:eastAsia="en-GB"/>
        </w:rPr>
        <w:t>Second, h</w:t>
      </w:r>
      <w:r w:rsidR="002050D8">
        <w:rPr>
          <w:rFonts w:ascii="Arial" w:eastAsia="Times New Roman" w:hAnsi="Arial" w:cs="Arial"/>
          <w:color w:val="222222"/>
          <w:lang w:eastAsia="en-GB"/>
        </w:rPr>
        <w:t xml:space="preserve">ealth benefits across </w:t>
      </w:r>
      <w:r>
        <w:rPr>
          <w:rFonts w:ascii="Arial" w:eastAsia="Times New Roman" w:hAnsi="Arial" w:cs="Arial"/>
          <w:color w:val="222222"/>
          <w:lang w:eastAsia="en-GB"/>
        </w:rPr>
        <w:t xml:space="preserve">the </w:t>
      </w:r>
      <w:r w:rsidR="002050D8">
        <w:rPr>
          <w:rFonts w:ascii="Arial" w:eastAsia="Times New Roman" w:hAnsi="Arial" w:cs="Arial"/>
          <w:color w:val="222222"/>
          <w:lang w:eastAsia="en-GB"/>
        </w:rPr>
        <w:t>community</w:t>
      </w:r>
      <w:r>
        <w:rPr>
          <w:rFonts w:ascii="Arial" w:eastAsia="Times New Roman" w:hAnsi="Arial" w:cs="Arial"/>
          <w:color w:val="222222"/>
          <w:lang w:eastAsia="en-GB"/>
        </w:rPr>
        <w:t>.</w:t>
      </w:r>
      <w:r w:rsidR="00120A51">
        <w:rPr>
          <w:rFonts w:ascii="Arial" w:eastAsia="Times New Roman" w:hAnsi="Arial" w:cs="Arial"/>
          <w:color w:val="222222"/>
          <w:lang w:eastAsia="en-GB"/>
        </w:rPr>
        <w:t xml:space="preserve">  Pretty well all of us want better health for the whole community.  And those of us involved with SHASA here on the South Coast aren’t just keen on sustainability – health is a priority too.</w:t>
      </w:r>
    </w:p>
    <w:p w:rsidR="008F1AF9" w:rsidRDefault="008F1AF9" w:rsidP="002050D8">
      <w:pPr>
        <w:rPr>
          <w:rFonts w:ascii="Arial" w:eastAsia="Times New Roman" w:hAnsi="Arial" w:cs="Arial"/>
          <w:color w:val="222222"/>
          <w:lang w:eastAsia="en-GB"/>
        </w:rPr>
      </w:pPr>
    </w:p>
    <w:p w:rsidR="002050D8" w:rsidRDefault="008F1AF9" w:rsidP="002050D8">
      <w:pPr>
        <w:rPr>
          <w:rFonts w:ascii="Arial" w:eastAsia="Times New Roman" w:hAnsi="Arial" w:cs="Arial"/>
          <w:color w:val="222222"/>
          <w:lang w:eastAsia="en-GB"/>
        </w:rPr>
      </w:pPr>
      <w:r>
        <w:rPr>
          <w:rFonts w:ascii="Arial" w:eastAsia="Times New Roman" w:hAnsi="Arial" w:cs="Arial"/>
          <w:color w:val="222222"/>
          <w:lang w:eastAsia="en-GB"/>
        </w:rPr>
        <w:lastRenderedPageBreak/>
        <w:t xml:space="preserve">EVs give us cleaner air and that makes a tangible difference to our health.  A </w:t>
      </w:r>
      <w:r w:rsidR="002050D8">
        <w:rPr>
          <w:rFonts w:ascii="Arial" w:eastAsia="Times New Roman" w:hAnsi="Arial" w:cs="Arial"/>
          <w:color w:val="222222"/>
          <w:lang w:eastAsia="en-GB"/>
        </w:rPr>
        <w:t xml:space="preserve">new study </w:t>
      </w:r>
      <w:r w:rsidR="003808F6">
        <w:rPr>
          <w:rFonts w:ascii="Arial" w:eastAsia="Times New Roman" w:hAnsi="Arial" w:cs="Arial"/>
          <w:color w:val="222222"/>
          <w:lang w:eastAsia="en-GB"/>
        </w:rPr>
        <w:t xml:space="preserve">just released </w:t>
      </w:r>
      <w:r w:rsidR="002050D8">
        <w:rPr>
          <w:rFonts w:ascii="Arial" w:eastAsia="Times New Roman" w:hAnsi="Arial" w:cs="Arial"/>
          <w:color w:val="222222"/>
          <w:lang w:eastAsia="en-GB"/>
        </w:rPr>
        <w:t xml:space="preserve">by USC </w:t>
      </w:r>
      <w:r w:rsidR="003808F6">
        <w:rPr>
          <w:rFonts w:ascii="Arial" w:eastAsia="Times New Roman" w:hAnsi="Arial" w:cs="Arial"/>
          <w:color w:val="222222"/>
          <w:lang w:eastAsia="en-GB"/>
        </w:rPr>
        <w:t xml:space="preserve">covering </w:t>
      </w:r>
      <w:r w:rsidR="002050D8">
        <w:rPr>
          <w:rFonts w:ascii="Arial" w:eastAsia="Times New Roman" w:hAnsi="Arial" w:cs="Arial"/>
          <w:color w:val="222222"/>
          <w:lang w:eastAsia="en-GB"/>
        </w:rPr>
        <w:t>2013-2019</w:t>
      </w:r>
      <w:r w:rsidR="003808F6">
        <w:rPr>
          <w:rFonts w:ascii="Arial" w:eastAsia="Times New Roman" w:hAnsi="Arial" w:cs="Arial"/>
          <w:color w:val="222222"/>
          <w:lang w:eastAsia="en-GB"/>
        </w:rPr>
        <w:t xml:space="preserve"> showed that postcodes that had even 2% of their vehicles being zero-emissions vehicles saw a measurable drop in annual average nitrogen dioxide concentrations which correlated with a 3.2% drop in annual asthma-related ED visits</w:t>
      </w:r>
      <w:r w:rsidR="00120A51">
        <w:rPr>
          <w:rFonts w:ascii="Arial" w:eastAsia="Times New Roman" w:hAnsi="Arial" w:cs="Arial"/>
          <w:color w:val="222222"/>
          <w:lang w:eastAsia="en-GB"/>
        </w:rPr>
        <w:t>.  In other words, e</w:t>
      </w:r>
      <w:r w:rsidR="003808F6">
        <w:rPr>
          <w:rFonts w:ascii="Arial" w:eastAsia="Times New Roman" w:hAnsi="Arial" w:cs="Arial"/>
          <w:color w:val="222222"/>
          <w:lang w:eastAsia="en-GB"/>
        </w:rPr>
        <w:t xml:space="preserve">ven in these early stages of zero-emission vehicle uptake, an increase in EVs </w:t>
      </w:r>
      <w:r w:rsidR="00120A51">
        <w:rPr>
          <w:rFonts w:ascii="Arial" w:eastAsia="Times New Roman" w:hAnsi="Arial" w:cs="Arial"/>
          <w:color w:val="222222"/>
          <w:lang w:eastAsia="en-GB"/>
        </w:rPr>
        <w:t xml:space="preserve">goes hand in hand </w:t>
      </w:r>
      <w:r w:rsidR="003808F6">
        <w:rPr>
          <w:rFonts w:ascii="Arial" w:eastAsia="Times New Roman" w:hAnsi="Arial" w:cs="Arial"/>
          <w:color w:val="222222"/>
          <w:lang w:eastAsia="en-GB"/>
        </w:rPr>
        <w:t>with a decrease in the health impacts of air pollution.</w:t>
      </w:r>
    </w:p>
    <w:p w:rsidR="008F1AF9" w:rsidRDefault="008F1AF9" w:rsidP="002050D8">
      <w:pPr>
        <w:rPr>
          <w:rFonts w:ascii="Arial" w:eastAsia="Times New Roman" w:hAnsi="Arial" w:cs="Arial"/>
          <w:color w:val="222222"/>
          <w:lang w:eastAsia="en-GB"/>
        </w:rPr>
      </w:pPr>
    </w:p>
    <w:p w:rsidR="003124B7" w:rsidRDefault="00120A51" w:rsidP="002050D8">
      <w:pPr>
        <w:rPr>
          <w:rFonts w:ascii="Arial" w:eastAsia="Times New Roman" w:hAnsi="Arial" w:cs="Arial"/>
          <w:color w:val="222222"/>
          <w:lang w:eastAsia="en-GB"/>
        </w:rPr>
      </w:pPr>
      <w:r>
        <w:rPr>
          <w:rFonts w:ascii="Arial" w:eastAsia="Times New Roman" w:hAnsi="Arial" w:cs="Arial"/>
          <w:color w:val="222222"/>
          <w:lang w:eastAsia="en-GB"/>
        </w:rPr>
        <w:t xml:space="preserve">Third, EVs can power other </w:t>
      </w:r>
      <w:r w:rsidR="00EC5F59">
        <w:rPr>
          <w:rFonts w:ascii="Arial" w:eastAsia="Times New Roman" w:hAnsi="Arial" w:cs="Arial"/>
          <w:color w:val="222222"/>
          <w:lang w:eastAsia="en-GB"/>
        </w:rPr>
        <w:t xml:space="preserve">things in our lives.  </w:t>
      </w:r>
      <w:r w:rsidR="0044417B">
        <w:rPr>
          <w:rFonts w:ascii="Arial" w:eastAsia="Times New Roman" w:hAnsi="Arial" w:cs="Arial"/>
          <w:color w:val="222222"/>
          <w:lang w:eastAsia="en-GB"/>
        </w:rPr>
        <w:t xml:space="preserve">That’s especially important for those of us in rural and regional areas.  </w:t>
      </w:r>
      <w:r w:rsidR="00EC5F59">
        <w:rPr>
          <w:rFonts w:ascii="Arial" w:eastAsia="Times New Roman" w:hAnsi="Arial" w:cs="Arial"/>
          <w:color w:val="222222"/>
          <w:lang w:eastAsia="en-GB"/>
        </w:rPr>
        <w:t xml:space="preserve">We’re starting to see more and more of this.  </w:t>
      </w:r>
      <w:r w:rsidR="00F43842">
        <w:rPr>
          <w:rFonts w:ascii="Arial" w:eastAsia="Times New Roman" w:hAnsi="Arial" w:cs="Arial"/>
          <w:color w:val="222222"/>
          <w:lang w:eastAsia="en-GB"/>
        </w:rPr>
        <w:t xml:space="preserve">These cars not only get us from A to B but also function as a powerful mobile battery.  That makes them really useful for powering other things.  Cars like the </w:t>
      </w:r>
      <w:r w:rsidR="00D774A1">
        <w:rPr>
          <w:rFonts w:ascii="Arial" w:eastAsia="Times New Roman" w:hAnsi="Arial" w:cs="Arial"/>
          <w:color w:val="222222"/>
          <w:lang w:eastAsia="en-GB"/>
        </w:rPr>
        <w:t>Ioniq 5</w:t>
      </w:r>
      <w:r w:rsidR="00F43842">
        <w:rPr>
          <w:rFonts w:ascii="Arial" w:eastAsia="Times New Roman" w:hAnsi="Arial" w:cs="Arial"/>
          <w:color w:val="222222"/>
          <w:lang w:eastAsia="en-GB"/>
        </w:rPr>
        <w:t xml:space="preserve"> (and Ioniq 6 which went on sale yesterday)</w:t>
      </w:r>
      <w:r w:rsidR="00D774A1">
        <w:rPr>
          <w:rFonts w:ascii="Arial" w:eastAsia="Times New Roman" w:hAnsi="Arial" w:cs="Arial"/>
          <w:color w:val="222222"/>
          <w:lang w:eastAsia="en-GB"/>
        </w:rPr>
        <w:t>, Kia EV6, BYD Atto, MGs and Genesis</w:t>
      </w:r>
      <w:r w:rsidR="00D66298">
        <w:rPr>
          <w:rFonts w:ascii="Arial" w:eastAsia="Times New Roman" w:hAnsi="Arial" w:cs="Arial"/>
          <w:color w:val="222222"/>
          <w:lang w:eastAsia="en-GB"/>
        </w:rPr>
        <w:t xml:space="preserve"> vehicles</w:t>
      </w:r>
      <w:r w:rsidR="00D774A1">
        <w:rPr>
          <w:rFonts w:ascii="Arial" w:eastAsia="Times New Roman" w:hAnsi="Arial" w:cs="Arial"/>
          <w:color w:val="222222"/>
          <w:lang w:eastAsia="en-GB"/>
        </w:rPr>
        <w:t xml:space="preserve"> – </w:t>
      </w:r>
      <w:r w:rsidR="00F43842">
        <w:rPr>
          <w:rFonts w:ascii="Arial" w:eastAsia="Times New Roman" w:hAnsi="Arial" w:cs="Arial"/>
          <w:color w:val="222222"/>
          <w:lang w:eastAsia="en-GB"/>
        </w:rPr>
        <w:t xml:space="preserve">they are all designed with what we call </w:t>
      </w:r>
      <w:r w:rsidR="00D774A1">
        <w:rPr>
          <w:rFonts w:ascii="Arial" w:eastAsia="Times New Roman" w:hAnsi="Arial" w:cs="Arial"/>
          <w:color w:val="222222"/>
          <w:lang w:eastAsia="en-GB"/>
        </w:rPr>
        <w:t>bi-directional charging</w:t>
      </w:r>
      <w:r w:rsidR="00F43842">
        <w:rPr>
          <w:rFonts w:ascii="Arial" w:eastAsia="Times New Roman" w:hAnsi="Arial" w:cs="Arial"/>
          <w:color w:val="222222"/>
          <w:lang w:eastAsia="en-GB"/>
        </w:rPr>
        <w:t>.  Bidirectional charging means the ability to feed power back into the grid or into the house to run the fridge and the lights or into specific devices.  We’re still in the baby steps phase and these cars are only doing this in a small way so far, but they can already be used to run</w:t>
      </w:r>
      <w:r w:rsidR="009C4D9C" w:rsidRPr="009C4D9C">
        <w:rPr>
          <w:rFonts w:ascii="Arial" w:eastAsia="Times New Roman" w:hAnsi="Arial" w:cs="Arial"/>
          <w:color w:val="222222"/>
          <w:lang w:eastAsia="en-GB"/>
        </w:rPr>
        <w:t xml:space="preserve"> a mobile office, power tools, appliances, fridges, ovens, caravans, lights etc or powering much of the house if the power is out.</w:t>
      </w:r>
      <w:r w:rsidR="00F43842">
        <w:rPr>
          <w:rFonts w:ascii="Arial" w:eastAsia="Times New Roman" w:hAnsi="Arial" w:cs="Arial"/>
          <w:color w:val="222222"/>
          <w:lang w:eastAsia="en-GB"/>
        </w:rPr>
        <w:t xml:space="preserve">  Most of us have very bad memories of blackouts,</w:t>
      </w:r>
      <w:r w:rsidR="00C07BB3">
        <w:rPr>
          <w:rFonts w:ascii="Arial" w:eastAsia="Times New Roman" w:hAnsi="Arial" w:cs="Arial"/>
          <w:color w:val="222222"/>
          <w:lang w:eastAsia="en-GB"/>
        </w:rPr>
        <w:t xml:space="preserve"> </w:t>
      </w:r>
      <w:r w:rsidR="00F43842">
        <w:rPr>
          <w:rFonts w:ascii="Arial" w:eastAsia="Times New Roman" w:hAnsi="Arial" w:cs="Arial"/>
          <w:color w:val="222222"/>
          <w:lang w:eastAsia="en-GB"/>
        </w:rPr>
        <w:t>especially during our terrible and tragic summer 3 years ago</w:t>
      </w:r>
      <w:r w:rsidR="00C07BB3">
        <w:rPr>
          <w:rFonts w:ascii="Arial" w:eastAsia="Times New Roman" w:hAnsi="Arial" w:cs="Arial"/>
          <w:color w:val="222222"/>
          <w:lang w:eastAsia="en-GB"/>
        </w:rPr>
        <w:t xml:space="preserve">, which those of us in the RFS remember especially well, </w:t>
      </w:r>
      <w:r w:rsidR="00F43842">
        <w:rPr>
          <w:rFonts w:ascii="Arial" w:eastAsia="Times New Roman" w:hAnsi="Arial" w:cs="Arial"/>
          <w:color w:val="222222"/>
          <w:lang w:eastAsia="en-GB"/>
        </w:rPr>
        <w:t xml:space="preserve">and though blackouts represent a risk for EVs they also represent an opportunity for most EVs </w:t>
      </w:r>
      <w:r w:rsidR="0044417B">
        <w:rPr>
          <w:rFonts w:ascii="Arial" w:eastAsia="Times New Roman" w:hAnsi="Arial" w:cs="Arial"/>
          <w:color w:val="222222"/>
          <w:lang w:eastAsia="en-GB"/>
        </w:rPr>
        <w:t xml:space="preserve">to fill in the gap and keep that fridge going or keep those lights on.  Most EV manufacturers are moving in that direction.  </w:t>
      </w:r>
      <w:r w:rsidR="009C4D9C" w:rsidRPr="009C4D9C">
        <w:rPr>
          <w:rFonts w:ascii="Arial" w:eastAsia="Times New Roman" w:hAnsi="Arial" w:cs="Arial"/>
          <w:color w:val="222222"/>
          <w:lang w:eastAsia="en-GB"/>
        </w:rPr>
        <w:t>V</w:t>
      </w:r>
      <w:r w:rsidR="0044417B">
        <w:rPr>
          <w:rFonts w:ascii="Arial" w:eastAsia="Times New Roman" w:hAnsi="Arial" w:cs="Arial"/>
          <w:color w:val="222222"/>
          <w:lang w:eastAsia="en-GB"/>
        </w:rPr>
        <w:t>W</w:t>
      </w:r>
      <w:r w:rsidR="009C4D9C" w:rsidRPr="009C4D9C">
        <w:rPr>
          <w:rFonts w:ascii="Arial" w:eastAsia="Times New Roman" w:hAnsi="Arial" w:cs="Arial"/>
          <w:color w:val="222222"/>
          <w:lang w:eastAsia="en-GB"/>
        </w:rPr>
        <w:t xml:space="preserve"> say all of their vehicles will be capable of bi-directional charging in 2022.</w:t>
      </w:r>
    </w:p>
    <w:p w:rsidR="00120A51" w:rsidRDefault="00120A51" w:rsidP="002050D8">
      <w:pPr>
        <w:rPr>
          <w:rFonts w:ascii="Arial" w:eastAsia="Times New Roman" w:hAnsi="Arial" w:cs="Arial"/>
          <w:color w:val="222222"/>
          <w:lang w:eastAsia="en-GB"/>
        </w:rPr>
      </w:pPr>
    </w:p>
    <w:p w:rsidR="002050D8" w:rsidRPr="002050D8" w:rsidRDefault="0044417B" w:rsidP="002050D8">
      <w:pPr>
        <w:rPr>
          <w:rFonts w:ascii="Arial" w:eastAsia="Times New Roman" w:hAnsi="Arial" w:cs="Arial"/>
          <w:color w:val="222222"/>
          <w:lang w:eastAsia="en-GB"/>
        </w:rPr>
      </w:pPr>
      <w:r>
        <w:rPr>
          <w:rFonts w:ascii="Arial" w:eastAsia="Times New Roman" w:hAnsi="Arial" w:cs="Arial"/>
          <w:color w:val="222222"/>
          <w:lang w:eastAsia="en-GB"/>
        </w:rPr>
        <w:t>The fourth reason people are starting to make the big switch is financial – but I think we might come to that a bit later.</w:t>
      </w:r>
      <w:r w:rsidR="002050D8" w:rsidRPr="002050D8">
        <w:rPr>
          <w:rFonts w:ascii="Arial" w:eastAsia="Times New Roman" w:hAnsi="Arial" w:cs="Arial"/>
          <w:color w:val="222222"/>
          <w:lang w:eastAsia="en-GB"/>
        </w:rPr>
        <w:br w:type="page"/>
      </w:r>
    </w:p>
    <w:p w:rsidR="00D774A1" w:rsidRPr="00A85BDC" w:rsidRDefault="002050D8" w:rsidP="002050D8">
      <w:pPr>
        <w:rPr>
          <w:rFonts w:ascii="Arial" w:eastAsia="Times New Roman" w:hAnsi="Arial" w:cs="Arial"/>
          <w:color w:val="222222"/>
          <w:lang w:eastAsia="en-GB"/>
        </w:rPr>
      </w:pPr>
      <w:r w:rsidRPr="002050D8">
        <w:rPr>
          <w:rFonts w:ascii="Arial" w:eastAsia="Times New Roman" w:hAnsi="Arial" w:cs="Arial"/>
          <w:color w:val="222222"/>
          <w:lang w:eastAsia="en-GB"/>
        </w:rPr>
        <w:lastRenderedPageBreak/>
        <w:br/>
      </w:r>
      <w:r w:rsidRPr="002050D8">
        <w:rPr>
          <w:rFonts w:ascii="Arial" w:eastAsia="Times New Roman" w:hAnsi="Arial" w:cs="Arial"/>
          <w:b/>
          <w:bCs/>
          <w:color w:val="222222"/>
          <w:lang w:eastAsia="en-GB"/>
        </w:rPr>
        <w:t>2. Are electric vehicles readily available in the Australian market?</w:t>
      </w:r>
      <w:r w:rsidRPr="002050D8">
        <w:rPr>
          <w:rFonts w:ascii="Arial" w:eastAsia="Times New Roman" w:hAnsi="Arial" w:cs="Arial"/>
          <w:b/>
          <w:bCs/>
          <w:color w:val="222222"/>
          <w:lang w:eastAsia="en-GB"/>
        </w:rPr>
        <w:br/>
      </w:r>
    </w:p>
    <w:p w:rsidR="0044417B" w:rsidRDefault="0044417B" w:rsidP="002050D8">
      <w:pPr>
        <w:rPr>
          <w:rFonts w:ascii="Arial" w:eastAsia="Times New Roman" w:hAnsi="Arial" w:cs="Arial"/>
          <w:color w:val="222222"/>
          <w:lang w:eastAsia="en-GB"/>
        </w:rPr>
      </w:pPr>
      <w:r>
        <w:rPr>
          <w:rFonts w:ascii="Arial" w:eastAsia="Times New Roman" w:hAnsi="Arial" w:cs="Arial"/>
          <w:color w:val="222222"/>
          <w:lang w:eastAsia="en-GB"/>
        </w:rPr>
        <w:t>They are indeed readily available.  Demand is still outstripping supply but the</w:t>
      </w:r>
      <w:r w:rsidR="0051555E">
        <w:rPr>
          <w:rFonts w:ascii="Arial" w:eastAsia="Times New Roman" w:hAnsi="Arial" w:cs="Arial"/>
          <w:color w:val="222222"/>
          <w:lang w:eastAsia="en-GB"/>
        </w:rPr>
        <w:t>y</w:t>
      </w:r>
      <w:r>
        <w:rPr>
          <w:rFonts w:ascii="Arial" w:eastAsia="Times New Roman" w:hAnsi="Arial" w:cs="Arial"/>
          <w:color w:val="222222"/>
          <w:lang w:eastAsia="en-GB"/>
        </w:rPr>
        <w:t xml:space="preserve">’re </w:t>
      </w:r>
      <w:r w:rsidR="00D66298">
        <w:rPr>
          <w:rFonts w:ascii="Arial" w:eastAsia="Times New Roman" w:hAnsi="Arial" w:cs="Arial"/>
          <w:color w:val="222222"/>
          <w:lang w:eastAsia="en-GB"/>
        </w:rPr>
        <w:t>out there and</w:t>
      </w:r>
      <w:r>
        <w:rPr>
          <w:rFonts w:ascii="Arial" w:eastAsia="Times New Roman" w:hAnsi="Arial" w:cs="Arial"/>
          <w:color w:val="222222"/>
          <w:lang w:eastAsia="en-GB"/>
        </w:rPr>
        <w:t xml:space="preserve"> you can get ‘em.</w:t>
      </w:r>
    </w:p>
    <w:p w:rsidR="0044417B" w:rsidRDefault="0044417B" w:rsidP="002050D8">
      <w:pPr>
        <w:rPr>
          <w:rFonts w:ascii="Arial" w:eastAsia="Times New Roman" w:hAnsi="Arial" w:cs="Arial"/>
          <w:color w:val="222222"/>
          <w:lang w:eastAsia="en-GB"/>
        </w:rPr>
      </w:pPr>
    </w:p>
    <w:p w:rsidR="0044417B" w:rsidRDefault="0044417B" w:rsidP="002050D8">
      <w:pPr>
        <w:rPr>
          <w:rFonts w:ascii="Arial" w:eastAsia="Times New Roman" w:hAnsi="Arial" w:cs="Arial"/>
          <w:color w:val="222222"/>
          <w:lang w:eastAsia="en-GB"/>
        </w:rPr>
      </w:pPr>
      <w:r>
        <w:rPr>
          <w:rFonts w:ascii="Arial" w:eastAsia="Times New Roman" w:hAnsi="Arial" w:cs="Arial"/>
          <w:color w:val="222222"/>
          <w:lang w:eastAsia="en-GB"/>
        </w:rPr>
        <w:t>The variety of vehicles available is rapidly expanding and the wait times are coming down.</w:t>
      </w:r>
    </w:p>
    <w:p w:rsidR="0044417B" w:rsidRDefault="0044417B" w:rsidP="002050D8">
      <w:pPr>
        <w:rPr>
          <w:rFonts w:ascii="Arial" w:eastAsia="Times New Roman" w:hAnsi="Arial" w:cs="Arial"/>
          <w:color w:val="222222"/>
          <w:lang w:eastAsia="en-GB"/>
        </w:rPr>
      </w:pPr>
    </w:p>
    <w:p w:rsidR="00F56436" w:rsidRDefault="00A85BDC" w:rsidP="002050D8">
      <w:pPr>
        <w:rPr>
          <w:rFonts w:ascii="Arial" w:eastAsia="Times New Roman" w:hAnsi="Arial" w:cs="Arial"/>
          <w:color w:val="222222"/>
          <w:lang w:eastAsia="en-GB"/>
        </w:rPr>
      </w:pPr>
      <w:r>
        <w:rPr>
          <w:rFonts w:ascii="Arial" w:eastAsia="Times New Roman" w:hAnsi="Arial" w:cs="Arial"/>
          <w:color w:val="222222"/>
          <w:lang w:eastAsia="en-GB"/>
        </w:rPr>
        <w:t>We now have 33 different passenger vehicles and 6 light commercial vehicles, available in Australia.</w:t>
      </w:r>
    </w:p>
    <w:p w:rsidR="0044417B" w:rsidRDefault="0044417B" w:rsidP="002050D8">
      <w:pPr>
        <w:rPr>
          <w:rFonts w:ascii="Arial" w:eastAsia="Times New Roman" w:hAnsi="Arial" w:cs="Arial"/>
          <w:color w:val="222222"/>
          <w:lang w:eastAsia="en-GB"/>
        </w:rPr>
      </w:pPr>
    </w:p>
    <w:p w:rsidR="003634E2" w:rsidRDefault="0044417B" w:rsidP="002050D8">
      <w:pPr>
        <w:rPr>
          <w:rFonts w:ascii="Arial" w:eastAsia="Times New Roman" w:hAnsi="Arial" w:cs="Arial"/>
          <w:color w:val="222222"/>
          <w:lang w:eastAsia="en-GB"/>
        </w:rPr>
      </w:pPr>
      <w:r>
        <w:rPr>
          <w:rFonts w:ascii="Arial" w:eastAsia="Times New Roman" w:hAnsi="Arial" w:cs="Arial"/>
          <w:color w:val="222222"/>
          <w:lang w:eastAsia="en-GB"/>
        </w:rPr>
        <w:t xml:space="preserve">And there’s more choice – not just at the top end of the market but at the more affordable end too.  We’ll probably see 12 </w:t>
      </w:r>
      <w:r w:rsidR="003634E2">
        <w:rPr>
          <w:rFonts w:ascii="Arial" w:eastAsia="Times New Roman" w:hAnsi="Arial" w:cs="Arial"/>
          <w:color w:val="222222"/>
          <w:lang w:eastAsia="en-GB"/>
        </w:rPr>
        <w:t>different Chinese models released in 2023, not to mention those from other countries</w:t>
      </w:r>
      <w:r>
        <w:rPr>
          <w:rFonts w:ascii="Arial" w:eastAsia="Times New Roman" w:hAnsi="Arial" w:cs="Arial"/>
          <w:color w:val="222222"/>
          <w:lang w:eastAsia="en-GB"/>
        </w:rPr>
        <w:t xml:space="preserve"> – and these Chinese models are pretty decent quality.</w:t>
      </w:r>
      <w:r w:rsidR="0051555E">
        <w:rPr>
          <w:rFonts w:ascii="Arial" w:eastAsia="Times New Roman" w:hAnsi="Arial" w:cs="Arial"/>
          <w:color w:val="222222"/>
          <w:lang w:eastAsia="en-GB"/>
        </w:rPr>
        <w:t xml:space="preserve">  We might come to the question of affordability in a sec, but basically this influx of other models is going to bring EVs within the reach of many more folk.</w:t>
      </w:r>
    </w:p>
    <w:p w:rsidR="0044417B" w:rsidRDefault="0044417B" w:rsidP="002050D8">
      <w:pPr>
        <w:rPr>
          <w:rFonts w:ascii="Arial" w:eastAsia="Times New Roman" w:hAnsi="Arial" w:cs="Arial"/>
          <w:color w:val="222222"/>
          <w:lang w:eastAsia="en-GB"/>
        </w:rPr>
      </w:pPr>
    </w:p>
    <w:p w:rsidR="002050D8" w:rsidRPr="00A85BDC" w:rsidRDefault="0051555E" w:rsidP="002050D8">
      <w:pPr>
        <w:rPr>
          <w:rFonts w:ascii="Arial" w:eastAsia="Times New Roman" w:hAnsi="Arial" w:cs="Arial"/>
          <w:color w:val="222222"/>
          <w:lang w:eastAsia="en-GB"/>
        </w:rPr>
      </w:pPr>
      <w:r>
        <w:rPr>
          <w:rFonts w:ascii="Arial" w:eastAsia="Times New Roman" w:hAnsi="Arial" w:cs="Arial"/>
          <w:color w:val="222222"/>
          <w:lang w:eastAsia="en-GB"/>
        </w:rPr>
        <w:t xml:space="preserve">At our EV Day at Hanging Rock on Sunday 12 March, 10-3pm, we’re going to have about 11 of these </w:t>
      </w:r>
      <w:r w:rsidR="00F56436">
        <w:rPr>
          <w:rFonts w:ascii="Arial" w:eastAsia="Times New Roman" w:hAnsi="Arial" w:cs="Arial"/>
          <w:color w:val="222222"/>
          <w:lang w:eastAsia="en-GB"/>
        </w:rPr>
        <w:t xml:space="preserve">different </w:t>
      </w:r>
      <w:r>
        <w:rPr>
          <w:rFonts w:ascii="Arial" w:eastAsia="Times New Roman" w:hAnsi="Arial" w:cs="Arial"/>
          <w:color w:val="222222"/>
          <w:lang w:eastAsia="en-GB"/>
        </w:rPr>
        <w:t>EVs</w:t>
      </w:r>
      <w:r w:rsidR="00F56436">
        <w:rPr>
          <w:rFonts w:ascii="Arial" w:eastAsia="Times New Roman" w:hAnsi="Arial" w:cs="Arial"/>
          <w:color w:val="222222"/>
          <w:lang w:eastAsia="en-GB"/>
        </w:rPr>
        <w:t xml:space="preserve"> </w:t>
      </w:r>
      <w:r>
        <w:rPr>
          <w:rFonts w:ascii="Arial" w:eastAsia="Times New Roman" w:hAnsi="Arial" w:cs="Arial"/>
          <w:color w:val="222222"/>
          <w:lang w:eastAsia="en-GB"/>
        </w:rPr>
        <w:t xml:space="preserve">there for you </w:t>
      </w:r>
      <w:r w:rsidR="003634E2">
        <w:rPr>
          <w:rFonts w:ascii="Arial" w:eastAsia="Times New Roman" w:hAnsi="Arial" w:cs="Arial"/>
          <w:color w:val="222222"/>
          <w:lang w:eastAsia="en-GB"/>
        </w:rPr>
        <w:t>to see</w:t>
      </w:r>
      <w:r>
        <w:rPr>
          <w:rFonts w:ascii="Arial" w:eastAsia="Times New Roman" w:hAnsi="Arial" w:cs="Arial"/>
          <w:color w:val="222222"/>
          <w:lang w:eastAsia="en-GB"/>
        </w:rPr>
        <w:t>, and they’ll be brought along by their owners who’ll be happy to talk about what’s good about them, what’s not so great, why they chose their model, and what it’s like driving them in this part of the world.</w:t>
      </w:r>
      <w:r w:rsidR="002050D8" w:rsidRPr="00A85BDC">
        <w:rPr>
          <w:rFonts w:ascii="Arial" w:eastAsia="Times New Roman" w:hAnsi="Arial" w:cs="Arial"/>
          <w:color w:val="222222"/>
          <w:lang w:eastAsia="en-GB"/>
        </w:rPr>
        <w:br w:type="page"/>
      </w:r>
    </w:p>
    <w:p w:rsidR="003808F6" w:rsidRPr="003808F6" w:rsidRDefault="002050D8" w:rsidP="002050D8">
      <w:pPr>
        <w:rPr>
          <w:rFonts w:ascii="Arial" w:eastAsia="Times New Roman" w:hAnsi="Arial" w:cs="Arial"/>
          <w:color w:val="222222"/>
          <w:lang w:eastAsia="en-GB"/>
        </w:rPr>
      </w:pPr>
      <w:r w:rsidRPr="002050D8">
        <w:rPr>
          <w:rFonts w:ascii="Arial" w:eastAsia="Times New Roman" w:hAnsi="Arial" w:cs="Arial"/>
          <w:color w:val="222222"/>
          <w:lang w:eastAsia="en-GB"/>
        </w:rPr>
        <w:br/>
      </w:r>
      <w:r w:rsidRPr="002050D8">
        <w:rPr>
          <w:rFonts w:ascii="Arial" w:eastAsia="Times New Roman" w:hAnsi="Arial" w:cs="Arial"/>
          <w:b/>
          <w:bCs/>
          <w:color w:val="222222"/>
          <w:lang w:eastAsia="en-GB"/>
        </w:rPr>
        <w:t>3.  Are electric vehicles affordable?</w:t>
      </w:r>
      <w:r w:rsidRPr="002050D8">
        <w:rPr>
          <w:rFonts w:ascii="Arial" w:eastAsia="Times New Roman" w:hAnsi="Arial" w:cs="Arial"/>
          <w:b/>
          <w:bCs/>
          <w:color w:val="222222"/>
          <w:lang w:eastAsia="en-GB"/>
        </w:rPr>
        <w:br/>
      </w:r>
    </w:p>
    <w:p w:rsidR="0051555E" w:rsidRDefault="0051555E" w:rsidP="002050D8">
      <w:pPr>
        <w:rPr>
          <w:rFonts w:ascii="Arial" w:eastAsia="Times New Roman" w:hAnsi="Arial" w:cs="Arial"/>
          <w:color w:val="222222"/>
          <w:lang w:eastAsia="en-GB"/>
        </w:rPr>
      </w:pPr>
      <w:r>
        <w:rPr>
          <w:rFonts w:ascii="Arial" w:eastAsia="Times New Roman" w:hAnsi="Arial" w:cs="Arial"/>
          <w:color w:val="222222"/>
          <w:lang w:eastAsia="en-GB"/>
        </w:rPr>
        <w:t>An EV can make really good sense financially</w:t>
      </w:r>
      <w:r w:rsidR="002E718F">
        <w:rPr>
          <w:rFonts w:ascii="Arial" w:eastAsia="Times New Roman" w:hAnsi="Arial" w:cs="Arial"/>
          <w:color w:val="222222"/>
          <w:lang w:eastAsia="en-GB"/>
        </w:rPr>
        <w:t>, when you look at the overall cost of a vehicle over its lifetime.</w:t>
      </w:r>
    </w:p>
    <w:p w:rsidR="0051555E" w:rsidRDefault="0051555E" w:rsidP="002050D8">
      <w:pPr>
        <w:rPr>
          <w:rFonts w:ascii="Arial" w:eastAsia="Times New Roman" w:hAnsi="Arial" w:cs="Arial"/>
          <w:color w:val="222222"/>
          <w:lang w:eastAsia="en-GB"/>
        </w:rPr>
      </w:pPr>
    </w:p>
    <w:p w:rsidR="0051555E" w:rsidRDefault="0051555E" w:rsidP="002050D8">
      <w:pPr>
        <w:rPr>
          <w:rFonts w:ascii="Arial" w:eastAsia="Times New Roman" w:hAnsi="Arial" w:cs="Arial"/>
          <w:color w:val="222222"/>
          <w:lang w:eastAsia="en-GB"/>
        </w:rPr>
      </w:pPr>
      <w:r>
        <w:rPr>
          <w:rFonts w:ascii="Arial" w:eastAsia="Times New Roman" w:hAnsi="Arial" w:cs="Arial"/>
          <w:color w:val="222222"/>
          <w:lang w:eastAsia="en-GB"/>
        </w:rPr>
        <w:t>But there are 2 different things: the up-front cost and then what it costs to run it.</w:t>
      </w:r>
    </w:p>
    <w:p w:rsidR="0051555E" w:rsidRDefault="0051555E" w:rsidP="002050D8">
      <w:pPr>
        <w:rPr>
          <w:rFonts w:ascii="Arial" w:eastAsia="Times New Roman" w:hAnsi="Arial" w:cs="Arial"/>
          <w:color w:val="222222"/>
          <w:lang w:eastAsia="en-GB"/>
        </w:rPr>
      </w:pPr>
    </w:p>
    <w:p w:rsidR="00B77F1B" w:rsidRDefault="0051555E" w:rsidP="002050D8">
      <w:pPr>
        <w:rPr>
          <w:rFonts w:ascii="Arial" w:eastAsia="Times New Roman" w:hAnsi="Arial" w:cs="Arial"/>
          <w:color w:val="222222"/>
          <w:lang w:eastAsia="en-GB"/>
        </w:rPr>
      </w:pPr>
      <w:r>
        <w:rPr>
          <w:rFonts w:ascii="Arial" w:eastAsia="Times New Roman" w:hAnsi="Arial" w:cs="Arial"/>
          <w:color w:val="222222"/>
          <w:lang w:eastAsia="en-GB"/>
        </w:rPr>
        <w:t xml:space="preserve">First the up-front cost.  A recent survey showed that most Australians would prefer an EV if the price was right.  </w:t>
      </w:r>
      <w:r w:rsidR="00B77F1B">
        <w:rPr>
          <w:rFonts w:ascii="Arial" w:eastAsia="Times New Roman" w:hAnsi="Arial" w:cs="Arial"/>
          <w:color w:val="222222"/>
          <w:lang w:eastAsia="en-GB"/>
        </w:rPr>
        <w:t>You still do have to fork out a bit more to pay for an EV, so that’s a barrier, but that barrier is getting lower and lower quite quickly.</w:t>
      </w:r>
    </w:p>
    <w:p w:rsidR="00D17504" w:rsidRDefault="00D17504" w:rsidP="002050D8">
      <w:pPr>
        <w:rPr>
          <w:rFonts w:ascii="Arial" w:eastAsia="Times New Roman" w:hAnsi="Arial" w:cs="Arial"/>
          <w:color w:val="222222"/>
          <w:lang w:eastAsia="en-GB"/>
        </w:rPr>
      </w:pPr>
    </w:p>
    <w:p w:rsidR="00D17504" w:rsidRDefault="00A85BDC" w:rsidP="00B77F1B">
      <w:pPr>
        <w:rPr>
          <w:rFonts w:ascii="Arial" w:eastAsia="Times New Roman" w:hAnsi="Arial" w:cs="Arial"/>
          <w:color w:val="222222"/>
          <w:lang w:eastAsia="en-GB"/>
        </w:rPr>
      </w:pPr>
      <w:r>
        <w:rPr>
          <w:rFonts w:ascii="Arial" w:eastAsia="Times New Roman" w:hAnsi="Arial" w:cs="Arial"/>
          <w:color w:val="222222"/>
          <w:lang w:eastAsia="en-GB"/>
        </w:rPr>
        <w:t>W</w:t>
      </w:r>
      <w:r w:rsidRPr="00A85BDC">
        <w:rPr>
          <w:rFonts w:ascii="Arial" w:eastAsia="Times New Roman" w:hAnsi="Arial" w:cs="Arial"/>
          <w:color w:val="222222"/>
          <w:lang w:eastAsia="en-GB"/>
        </w:rPr>
        <w:t xml:space="preserve">e </w:t>
      </w:r>
      <w:r w:rsidR="00B77F1B">
        <w:rPr>
          <w:rFonts w:ascii="Arial" w:eastAsia="Times New Roman" w:hAnsi="Arial" w:cs="Arial"/>
          <w:color w:val="222222"/>
          <w:lang w:eastAsia="en-GB"/>
        </w:rPr>
        <w:t>already have a couple of EVs in the mid $40,000s – cars like the M</w:t>
      </w:r>
      <w:r w:rsidRPr="00A85BDC">
        <w:rPr>
          <w:rFonts w:ascii="Arial" w:eastAsia="Times New Roman" w:hAnsi="Arial" w:cs="Arial"/>
          <w:color w:val="222222"/>
          <w:lang w:eastAsia="en-GB"/>
        </w:rPr>
        <w:t>G ZE EV and the BYD Atto 3</w:t>
      </w:r>
      <w:r w:rsidR="00B77F1B">
        <w:rPr>
          <w:rFonts w:ascii="Arial" w:eastAsia="Times New Roman" w:hAnsi="Arial" w:cs="Arial"/>
          <w:color w:val="222222"/>
          <w:lang w:eastAsia="en-GB"/>
        </w:rPr>
        <w:t xml:space="preserve">.  </w:t>
      </w:r>
      <w:r w:rsidR="0081681E">
        <w:rPr>
          <w:rFonts w:ascii="Arial" w:eastAsia="Times New Roman" w:hAnsi="Arial" w:cs="Arial"/>
          <w:color w:val="222222"/>
          <w:lang w:eastAsia="en-GB"/>
        </w:rPr>
        <w:t>This year’s releases</w:t>
      </w:r>
      <w:r w:rsidR="00B77F1B">
        <w:rPr>
          <w:rFonts w:ascii="Arial" w:eastAsia="Times New Roman" w:hAnsi="Arial" w:cs="Arial"/>
          <w:color w:val="222222"/>
          <w:lang w:eastAsia="en-GB"/>
        </w:rPr>
        <w:t xml:space="preserve"> will probably </w:t>
      </w:r>
      <w:r w:rsidR="00D17504">
        <w:rPr>
          <w:rFonts w:ascii="Arial" w:eastAsia="Times New Roman" w:hAnsi="Arial" w:cs="Arial"/>
          <w:color w:val="222222"/>
          <w:lang w:eastAsia="en-GB"/>
        </w:rPr>
        <w:t>include</w:t>
      </w:r>
      <w:r w:rsidR="00B77F1B">
        <w:rPr>
          <w:rFonts w:ascii="Arial" w:eastAsia="Times New Roman" w:hAnsi="Arial" w:cs="Arial"/>
          <w:color w:val="222222"/>
          <w:lang w:eastAsia="en-GB"/>
        </w:rPr>
        <w:t xml:space="preserve"> the </w:t>
      </w:r>
      <w:r w:rsidR="003808F6" w:rsidRPr="003808F6">
        <w:rPr>
          <w:rFonts w:ascii="Arial" w:eastAsia="Times New Roman" w:hAnsi="Arial" w:cs="Arial"/>
          <w:color w:val="222222"/>
          <w:lang w:eastAsia="en-GB"/>
        </w:rPr>
        <w:t>BYD</w:t>
      </w:r>
      <w:r w:rsidR="003808F6">
        <w:rPr>
          <w:rFonts w:ascii="Arial" w:eastAsia="Times New Roman" w:hAnsi="Arial" w:cs="Arial"/>
          <w:color w:val="222222"/>
          <w:lang w:eastAsia="en-GB"/>
        </w:rPr>
        <w:t xml:space="preserve"> Dolphin</w:t>
      </w:r>
      <w:r w:rsidR="00B77F1B">
        <w:rPr>
          <w:rFonts w:ascii="Arial" w:eastAsia="Times New Roman" w:hAnsi="Arial" w:cs="Arial"/>
          <w:color w:val="222222"/>
          <w:lang w:eastAsia="en-GB"/>
        </w:rPr>
        <w:t xml:space="preserve"> which we expect will be under $40,000, and the MG-4, around $40,00, and the ORA Funky Cat, around $45K probably.  Those price points are starting to make it possible for more of us.</w:t>
      </w:r>
    </w:p>
    <w:p w:rsidR="008554F4" w:rsidRDefault="008554F4" w:rsidP="002050D8">
      <w:pPr>
        <w:rPr>
          <w:rFonts w:ascii="Arial" w:eastAsia="Times New Roman" w:hAnsi="Arial" w:cs="Arial"/>
          <w:color w:val="222222"/>
          <w:lang w:eastAsia="en-GB"/>
        </w:rPr>
      </w:pPr>
    </w:p>
    <w:p w:rsidR="008554F4" w:rsidRDefault="00B77F1B" w:rsidP="008554F4">
      <w:pPr>
        <w:rPr>
          <w:rFonts w:ascii="Arial" w:eastAsia="Times New Roman" w:hAnsi="Arial" w:cs="Arial"/>
          <w:color w:val="222222"/>
          <w:lang w:eastAsia="en-GB"/>
        </w:rPr>
      </w:pPr>
      <w:r>
        <w:rPr>
          <w:rFonts w:ascii="Arial" w:eastAsia="Times New Roman" w:hAnsi="Arial" w:cs="Arial"/>
          <w:color w:val="222222"/>
          <w:lang w:eastAsia="en-GB"/>
        </w:rPr>
        <w:t xml:space="preserve">But then on top of that there are the </w:t>
      </w:r>
      <w:r w:rsidR="008554F4">
        <w:rPr>
          <w:rFonts w:ascii="Arial" w:eastAsia="Times New Roman" w:hAnsi="Arial" w:cs="Arial"/>
          <w:color w:val="222222"/>
          <w:lang w:eastAsia="en-GB"/>
        </w:rPr>
        <w:t>NSW State Govt subsidies</w:t>
      </w:r>
      <w:r>
        <w:rPr>
          <w:rFonts w:ascii="Arial" w:eastAsia="Times New Roman" w:hAnsi="Arial" w:cs="Arial"/>
          <w:color w:val="222222"/>
          <w:lang w:eastAsia="en-GB"/>
        </w:rPr>
        <w:t xml:space="preserve">.  The State Govt is waiving the </w:t>
      </w:r>
      <w:r w:rsidR="008554F4" w:rsidRPr="008554F4">
        <w:rPr>
          <w:rFonts w:ascii="Arial" w:eastAsia="Times New Roman" w:hAnsi="Arial" w:cs="Arial"/>
          <w:color w:val="222222"/>
          <w:lang w:eastAsia="en-GB"/>
        </w:rPr>
        <w:t>stamp duty on cars under $78k</w:t>
      </w:r>
      <w:r w:rsidR="00FF060B">
        <w:rPr>
          <w:rFonts w:ascii="Arial" w:eastAsia="Times New Roman" w:hAnsi="Arial" w:cs="Arial"/>
          <w:color w:val="222222"/>
          <w:lang w:eastAsia="en-GB"/>
        </w:rPr>
        <w:t xml:space="preserve"> </w:t>
      </w:r>
      <w:r>
        <w:rPr>
          <w:rFonts w:ascii="Arial" w:eastAsia="Times New Roman" w:hAnsi="Arial" w:cs="Arial"/>
          <w:color w:val="222222"/>
          <w:lang w:eastAsia="en-GB"/>
        </w:rPr>
        <w:t xml:space="preserve">– I know that made a big difference for me last year.  And the State Govt  is giving $3000 cash back on cars under </w:t>
      </w:r>
      <w:r w:rsidR="00FF060B">
        <w:rPr>
          <w:rFonts w:ascii="Arial" w:eastAsia="Times New Roman" w:hAnsi="Arial" w:cs="Arial"/>
          <w:color w:val="222222"/>
          <w:lang w:eastAsia="en-GB"/>
        </w:rPr>
        <w:t xml:space="preserve">$68,750 </w:t>
      </w:r>
      <w:r>
        <w:rPr>
          <w:rFonts w:ascii="Arial" w:eastAsia="Times New Roman" w:hAnsi="Arial" w:cs="Arial"/>
          <w:color w:val="222222"/>
          <w:lang w:eastAsia="en-GB"/>
        </w:rPr>
        <w:t xml:space="preserve">– the first </w:t>
      </w:r>
      <w:r w:rsidR="00FF060B">
        <w:rPr>
          <w:rFonts w:ascii="Arial" w:eastAsia="Times New Roman" w:hAnsi="Arial" w:cs="Arial"/>
          <w:color w:val="222222"/>
          <w:lang w:eastAsia="en-GB"/>
        </w:rPr>
        <w:t>25,000</w:t>
      </w:r>
      <w:r>
        <w:rPr>
          <w:rFonts w:ascii="Arial" w:eastAsia="Times New Roman" w:hAnsi="Arial" w:cs="Arial"/>
          <w:color w:val="222222"/>
          <w:lang w:eastAsia="en-GB"/>
        </w:rPr>
        <w:t xml:space="preserve">, and we must be getting close to that limit now.  </w:t>
      </w:r>
      <w:r w:rsidR="00FF060B">
        <w:rPr>
          <w:rFonts w:ascii="Arial" w:eastAsia="Times New Roman" w:hAnsi="Arial" w:cs="Arial"/>
          <w:color w:val="222222"/>
          <w:lang w:eastAsia="en-GB"/>
        </w:rPr>
        <w:t xml:space="preserve">Together </w:t>
      </w:r>
      <w:r>
        <w:rPr>
          <w:rFonts w:ascii="Arial" w:eastAsia="Times New Roman" w:hAnsi="Arial" w:cs="Arial"/>
          <w:color w:val="222222"/>
          <w:lang w:eastAsia="en-GB"/>
        </w:rPr>
        <w:t>those incentives can bring another $5,000 off the price.</w:t>
      </w:r>
    </w:p>
    <w:p w:rsidR="00FF060B" w:rsidRDefault="00FF060B" w:rsidP="008554F4">
      <w:pPr>
        <w:rPr>
          <w:rFonts w:ascii="Arial" w:eastAsia="Times New Roman" w:hAnsi="Arial" w:cs="Arial"/>
          <w:color w:val="222222"/>
          <w:lang w:eastAsia="en-GB"/>
        </w:rPr>
      </w:pPr>
    </w:p>
    <w:p w:rsidR="00FF060B" w:rsidRPr="008554F4" w:rsidRDefault="00B77F1B" w:rsidP="008554F4">
      <w:pPr>
        <w:rPr>
          <w:rFonts w:ascii="Arial" w:eastAsia="Times New Roman" w:hAnsi="Arial" w:cs="Arial"/>
          <w:color w:val="222222"/>
          <w:lang w:eastAsia="en-GB"/>
        </w:rPr>
      </w:pPr>
      <w:r>
        <w:rPr>
          <w:rFonts w:ascii="Arial" w:eastAsia="Times New Roman" w:hAnsi="Arial" w:cs="Arial"/>
          <w:color w:val="222222"/>
          <w:lang w:eastAsia="en-GB"/>
        </w:rPr>
        <w:t>But wait there’s more!  The Federal Parliament late last year brought in more</w:t>
      </w:r>
      <w:r w:rsidR="00FF060B">
        <w:rPr>
          <w:rFonts w:ascii="Arial" w:eastAsia="Times New Roman" w:hAnsi="Arial" w:cs="Arial"/>
          <w:color w:val="222222"/>
          <w:lang w:eastAsia="en-GB"/>
        </w:rPr>
        <w:t xml:space="preserve"> incentives</w:t>
      </w:r>
      <w:r>
        <w:rPr>
          <w:rFonts w:ascii="Arial" w:eastAsia="Times New Roman" w:hAnsi="Arial" w:cs="Arial"/>
          <w:color w:val="222222"/>
          <w:lang w:eastAsia="en-GB"/>
        </w:rPr>
        <w:t xml:space="preserve">.  Not only did they remove the 5% import tariff on EVs, which is already being reflected in the lower prices, but they also </w:t>
      </w:r>
      <w:r w:rsidR="002E718F">
        <w:rPr>
          <w:rFonts w:ascii="Arial" w:eastAsia="Times New Roman" w:hAnsi="Arial" w:cs="Arial"/>
          <w:color w:val="222222"/>
          <w:lang w:eastAsia="en-GB"/>
        </w:rPr>
        <w:t xml:space="preserve">brought in </w:t>
      </w:r>
      <w:r w:rsidR="00FF060B">
        <w:rPr>
          <w:rFonts w:ascii="Arial" w:eastAsia="Times New Roman" w:hAnsi="Arial" w:cs="Arial"/>
          <w:color w:val="222222"/>
          <w:lang w:eastAsia="en-GB"/>
        </w:rPr>
        <w:t>FBT exemptions for fleets and novated leases.</w:t>
      </w:r>
      <w:r w:rsidR="002E718F">
        <w:rPr>
          <w:rFonts w:ascii="Arial" w:eastAsia="Times New Roman" w:hAnsi="Arial" w:cs="Arial"/>
          <w:color w:val="222222"/>
          <w:lang w:eastAsia="en-GB"/>
        </w:rPr>
        <w:t xml:space="preserve">  For some of our listeners that will make a big difference.</w:t>
      </w:r>
    </w:p>
    <w:p w:rsidR="008554F4" w:rsidRDefault="008554F4" w:rsidP="002050D8">
      <w:pPr>
        <w:rPr>
          <w:rFonts w:ascii="Arial" w:eastAsia="Times New Roman" w:hAnsi="Arial" w:cs="Arial"/>
          <w:color w:val="222222"/>
          <w:lang w:eastAsia="en-GB"/>
        </w:rPr>
      </w:pPr>
    </w:p>
    <w:p w:rsidR="002E718F" w:rsidRDefault="002E718F" w:rsidP="002050D8">
      <w:pPr>
        <w:rPr>
          <w:rFonts w:ascii="Arial" w:eastAsia="Times New Roman" w:hAnsi="Arial" w:cs="Arial"/>
          <w:color w:val="222222"/>
          <w:lang w:eastAsia="en-GB"/>
        </w:rPr>
      </w:pPr>
      <w:r>
        <w:rPr>
          <w:rFonts w:ascii="Arial" w:eastAsia="Times New Roman" w:hAnsi="Arial" w:cs="Arial"/>
          <w:color w:val="222222"/>
          <w:lang w:eastAsia="en-GB"/>
        </w:rPr>
        <w:t>So that’s the up-front cost.  More and more within reach.</w:t>
      </w:r>
    </w:p>
    <w:p w:rsidR="002E718F" w:rsidRDefault="002E718F" w:rsidP="002050D8">
      <w:pPr>
        <w:rPr>
          <w:rFonts w:ascii="Arial" w:eastAsia="Times New Roman" w:hAnsi="Arial" w:cs="Arial"/>
          <w:color w:val="222222"/>
          <w:lang w:eastAsia="en-GB"/>
        </w:rPr>
      </w:pPr>
    </w:p>
    <w:p w:rsidR="002E718F" w:rsidRDefault="00D17504" w:rsidP="002050D8">
      <w:pPr>
        <w:rPr>
          <w:rFonts w:ascii="Arial" w:eastAsia="Times New Roman" w:hAnsi="Arial" w:cs="Arial"/>
          <w:color w:val="222222"/>
          <w:lang w:eastAsia="en-GB"/>
        </w:rPr>
      </w:pPr>
      <w:r>
        <w:rPr>
          <w:rFonts w:ascii="Arial" w:eastAsia="Times New Roman" w:hAnsi="Arial" w:cs="Arial"/>
          <w:color w:val="222222"/>
          <w:lang w:eastAsia="en-GB"/>
        </w:rPr>
        <w:t xml:space="preserve">But once you’ve paid the up-front cost, then </w:t>
      </w:r>
      <w:r w:rsidR="002E718F">
        <w:rPr>
          <w:rFonts w:ascii="Arial" w:eastAsia="Times New Roman" w:hAnsi="Arial" w:cs="Arial"/>
          <w:color w:val="222222"/>
          <w:lang w:eastAsia="en-GB"/>
        </w:rPr>
        <w:t>it doesn’t need to take long before you’ve broken even.</w:t>
      </w:r>
    </w:p>
    <w:p w:rsidR="002E718F" w:rsidRDefault="002E718F" w:rsidP="002050D8">
      <w:pPr>
        <w:rPr>
          <w:rFonts w:ascii="Arial" w:eastAsia="Times New Roman" w:hAnsi="Arial" w:cs="Arial"/>
          <w:color w:val="222222"/>
          <w:lang w:eastAsia="en-GB"/>
        </w:rPr>
      </w:pPr>
    </w:p>
    <w:p w:rsidR="002050D8" w:rsidRPr="003808F6" w:rsidRDefault="002E718F" w:rsidP="002050D8">
      <w:pPr>
        <w:rPr>
          <w:rFonts w:ascii="Arial" w:eastAsia="Times New Roman" w:hAnsi="Arial" w:cs="Arial"/>
          <w:color w:val="222222"/>
          <w:lang w:eastAsia="en-GB"/>
        </w:rPr>
      </w:pPr>
      <w:r>
        <w:rPr>
          <w:rFonts w:ascii="Arial" w:eastAsia="Times New Roman" w:hAnsi="Arial" w:cs="Arial"/>
          <w:color w:val="222222"/>
          <w:lang w:eastAsia="en-GB"/>
        </w:rPr>
        <w:t xml:space="preserve">Most people find that </w:t>
      </w:r>
      <w:r w:rsidR="00D17504">
        <w:rPr>
          <w:rFonts w:ascii="Arial" w:eastAsia="Times New Roman" w:hAnsi="Arial" w:cs="Arial"/>
          <w:color w:val="222222"/>
          <w:lang w:eastAsia="en-GB"/>
        </w:rPr>
        <w:t xml:space="preserve">running </w:t>
      </w:r>
      <w:r>
        <w:rPr>
          <w:rFonts w:ascii="Arial" w:eastAsia="Times New Roman" w:hAnsi="Arial" w:cs="Arial"/>
          <w:color w:val="222222"/>
          <w:lang w:eastAsia="en-GB"/>
        </w:rPr>
        <w:t>an EV</w:t>
      </w:r>
      <w:r w:rsidR="00D17504">
        <w:rPr>
          <w:rFonts w:ascii="Arial" w:eastAsia="Times New Roman" w:hAnsi="Arial" w:cs="Arial"/>
          <w:color w:val="222222"/>
          <w:lang w:eastAsia="en-GB"/>
        </w:rPr>
        <w:t xml:space="preserve"> costs 10-20% of what it costs to run a</w:t>
      </w:r>
      <w:r>
        <w:rPr>
          <w:rFonts w:ascii="Arial" w:eastAsia="Times New Roman" w:hAnsi="Arial" w:cs="Arial"/>
          <w:color w:val="222222"/>
          <w:lang w:eastAsia="en-GB"/>
        </w:rPr>
        <w:t xml:space="preserve"> conventional vehicle.</w:t>
      </w:r>
      <w:r w:rsidR="00D17504">
        <w:rPr>
          <w:rFonts w:ascii="Arial" w:eastAsia="Times New Roman" w:hAnsi="Arial" w:cs="Arial"/>
          <w:color w:val="222222"/>
          <w:lang w:eastAsia="en-GB"/>
        </w:rPr>
        <w:t xml:space="preserve"> </w:t>
      </w:r>
      <w:r>
        <w:rPr>
          <w:rFonts w:ascii="Arial" w:eastAsia="Times New Roman" w:hAnsi="Arial" w:cs="Arial"/>
          <w:color w:val="222222"/>
          <w:lang w:eastAsia="en-GB"/>
        </w:rPr>
        <w:t xml:space="preserve">In my case I’ve found it to be even a tad under that.  </w:t>
      </w:r>
      <w:r w:rsidR="00D17504">
        <w:rPr>
          <w:rFonts w:ascii="Arial" w:eastAsia="Times New Roman" w:hAnsi="Arial" w:cs="Arial"/>
          <w:color w:val="222222"/>
          <w:lang w:eastAsia="en-GB"/>
        </w:rPr>
        <w:t>In 6 months I’ve travelled 2</w:t>
      </w:r>
      <w:r>
        <w:rPr>
          <w:rFonts w:ascii="Arial" w:eastAsia="Times New Roman" w:hAnsi="Arial" w:cs="Arial"/>
          <w:color w:val="222222"/>
          <w:lang w:eastAsia="en-GB"/>
        </w:rPr>
        <w:t>2</w:t>
      </w:r>
      <w:r w:rsidR="00D17504">
        <w:rPr>
          <w:rFonts w:ascii="Arial" w:eastAsia="Times New Roman" w:hAnsi="Arial" w:cs="Arial"/>
          <w:color w:val="222222"/>
          <w:lang w:eastAsia="en-GB"/>
        </w:rPr>
        <w:t>,000</w:t>
      </w:r>
      <w:r>
        <w:rPr>
          <w:rFonts w:ascii="Arial" w:eastAsia="Times New Roman" w:hAnsi="Arial" w:cs="Arial"/>
          <w:color w:val="222222"/>
          <w:lang w:eastAsia="en-GB"/>
        </w:rPr>
        <w:t xml:space="preserve"> </w:t>
      </w:r>
      <w:r w:rsidR="00D17504">
        <w:rPr>
          <w:rFonts w:ascii="Arial" w:eastAsia="Times New Roman" w:hAnsi="Arial" w:cs="Arial"/>
          <w:color w:val="222222"/>
          <w:lang w:eastAsia="en-GB"/>
        </w:rPr>
        <w:t>km and spent just over $300 all up</w:t>
      </w:r>
      <w:r>
        <w:rPr>
          <w:rFonts w:ascii="Arial" w:eastAsia="Times New Roman" w:hAnsi="Arial" w:cs="Arial"/>
          <w:color w:val="222222"/>
          <w:lang w:eastAsia="en-GB"/>
        </w:rPr>
        <w:t xml:space="preserve">.  </w:t>
      </w:r>
      <w:r w:rsidR="00D17504">
        <w:rPr>
          <w:rFonts w:ascii="Arial" w:eastAsia="Times New Roman" w:hAnsi="Arial" w:cs="Arial"/>
          <w:color w:val="222222"/>
          <w:lang w:eastAsia="en-GB"/>
        </w:rPr>
        <w:t xml:space="preserve">A fair part of that was on a road trip with my Dad where I </w:t>
      </w:r>
      <w:r>
        <w:rPr>
          <w:rFonts w:ascii="Arial" w:eastAsia="Times New Roman" w:hAnsi="Arial" w:cs="Arial"/>
          <w:color w:val="222222"/>
          <w:lang w:eastAsia="en-GB"/>
        </w:rPr>
        <w:t xml:space="preserve">often </w:t>
      </w:r>
      <w:r w:rsidR="00D17504">
        <w:rPr>
          <w:rFonts w:ascii="Arial" w:eastAsia="Times New Roman" w:hAnsi="Arial" w:cs="Arial"/>
          <w:color w:val="222222"/>
          <w:lang w:eastAsia="en-GB"/>
        </w:rPr>
        <w:t>needed to pay for fast charging.</w:t>
      </w:r>
      <w:r w:rsidR="002050D8" w:rsidRPr="003808F6">
        <w:rPr>
          <w:rFonts w:ascii="Arial" w:eastAsia="Times New Roman" w:hAnsi="Arial" w:cs="Arial"/>
          <w:color w:val="222222"/>
          <w:lang w:eastAsia="en-GB"/>
        </w:rPr>
        <w:br w:type="page"/>
      </w:r>
    </w:p>
    <w:p w:rsidR="00543B33" w:rsidRPr="00543B33" w:rsidRDefault="002050D8" w:rsidP="002050D8">
      <w:pPr>
        <w:rPr>
          <w:rFonts w:ascii="Arial" w:eastAsia="Times New Roman" w:hAnsi="Arial" w:cs="Arial"/>
          <w:color w:val="222222"/>
          <w:lang w:eastAsia="en-GB"/>
        </w:rPr>
      </w:pPr>
      <w:r w:rsidRPr="002050D8">
        <w:rPr>
          <w:rFonts w:ascii="Arial" w:eastAsia="Times New Roman" w:hAnsi="Arial" w:cs="Arial"/>
          <w:color w:val="222222"/>
          <w:lang w:eastAsia="en-GB"/>
        </w:rPr>
        <w:br/>
      </w:r>
      <w:r w:rsidRPr="002050D8">
        <w:rPr>
          <w:rFonts w:ascii="Arial" w:eastAsia="Times New Roman" w:hAnsi="Arial" w:cs="Arial"/>
          <w:b/>
          <w:bCs/>
          <w:color w:val="222222"/>
          <w:lang w:eastAsia="en-GB"/>
        </w:rPr>
        <w:t>4.  What are your options for charging your EV?</w:t>
      </w:r>
      <w:r w:rsidRPr="002050D8">
        <w:rPr>
          <w:rFonts w:ascii="Arial" w:eastAsia="Times New Roman" w:hAnsi="Arial" w:cs="Arial"/>
          <w:b/>
          <w:bCs/>
          <w:color w:val="222222"/>
          <w:lang w:eastAsia="en-GB"/>
        </w:rPr>
        <w:br/>
      </w:r>
    </w:p>
    <w:p w:rsidR="002E718F" w:rsidRDefault="002E718F" w:rsidP="002050D8">
      <w:pPr>
        <w:rPr>
          <w:rFonts w:ascii="Arial" w:eastAsia="Times New Roman" w:hAnsi="Arial" w:cs="Arial"/>
          <w:color w:val="222222"/>
          <w:lang w:eastAsia="en-GB"/>
        </w:rPr>
      </w:pPr>
      <w:r>
        <w:rPr>
          <w:rFonts w:ascii="Arial" w:eastAsia="Times New Roman" w:hAnsi="Arial" w:cs="Arial"/>
          <w:color w:val="222222"/>
          <w:lang w:eastAsia="en-GB"/>
        </w:rPr>
        <w:t>I’ll tell you what I do, and it costs me almost nothing.</w:t>
      </w:r>
    </w:p>
    <w:p w:rsidR="002E718F" w:rsidRDefault="002E718F" w:rsidP="002050D8">
      <w:pPr>
        <w:rPr>
          <w:rFonts w:ascii="Arial" w:eastAsia="Times New Roman" w:hAnsi="Arial" w:cs="Arial"/>
          <w:color w:val="222222"/>
          <w:lang w:eastAsia="en-GB"/>
        </w:rPr>
      </w:pPr>
    </w:p>
    <w:p w:rsidR="002E718F" w:rsidRDefault="002E718F" w:rsidP="002050D8">
      <w:pPr>
        <w:rPr>
          <w:rFonts w:ascii="Arial" w:eastAsia="Times New Roman" w:hAnsi="Arial" w:cs="Arial"/>
          <w:color w:val="222222"/>
          <w:lang w:eastAsia="en-GB"/>
        </w:rPr>
      </w:pPr>
      <w:r>
        <w:rPr>
          <w:rFonts w:ascii="Arial" w:eastAsia="Times New Roman" w:hAnsi="Arial" w:cs="Arial"/>
          <w:color w:val="222222"/>
          <w:lang w:eastAsia="en-GB"/>
        </w:rPr>
        <w:t xml:space="preserve">Mostly I charge at home.  I installed a charger that has 4 settings and I almost always set it to put just excess power from my solar panels into my vehicle.  That is, any power that the house isn’t using at the time.  I got that installed locally – </w:t>
      </w:r>
      <w:r w:rsidR="00D66298">
        <w:rPr>
          <w:rFonts w:ascii="Arial" w:eastAsia="Times New Roman" w:hAnsi="Arial" w:cs="Arial"/>
          <w:color w:val="222222"/>
          <w:lang w:eastAsia="en-GB"/>
        </w:rPr>
        <w:t xml:space="preserve">for example, </w:t>
      </w:r>
      <w:r>
        <w:rPr>
          <w:rFonts w:ascii="Arial" w:eastAsia="Times New Roman" w:hAnsi="Arial" w:cs="Arial"/>
          <w:color w:val="222222"/>
          <w:lang w:eastAsia="en-GB"/>
        </w:rPr>
        <w:t>the good folk of MESA, Micro Energy Systems Australia, will install a range</w:t>
      </w:r>
      <w:r w:rsidR="00520E6B">
        <w:rPr>
          <w:rFonts w:ascii="Arial" w:eastAsia="Times New Roman" w:hAnsi="Arial" w:cs="Arial"/>
          <w:color w:val="222222"/>
          <w:lang w:eastAsia="en-GB"/>
        </w:rPr>
        <w:t xml:space="preserve"> of home chargers.  So I keep the car topped up in that way, and all I forgo is a measly feed-in tariff.  Even if I were silly enough to let my car get down to 0% charge, which I don’t, to fully charge it I’d be giving up the cost of half a cup of coffee and that would get me 400km.  400km for half a cup of coffee isn’t too bad.</w:t>
      </w:r>
    </w:p>
    <w:p w:rsidR="00520E6B" w:rsidRDefault="00520E6B" w:rsidP="002050D8">
      <w:pPr>
        <w:rPr>
          <w:rFonts w:ascii="Arial" w:eastAsia="Times New Roman" w:hAnsi="Arial" w:cs="Arial"/>
          <w:color w:val="222222"/>
          <w:lang w:eastAsia="en-GB"/>
        </w:rPr>
      </w:pPr>
    </w:p>
    <w:p w:rsidR="00520E6B" w:rsidRDefault="00520E6B" w:rsidP="002050D8">
      <w:pPr>
        <w:rPr>
          <w:rFonts w:ascii="Arial" w:eastAsia="Times New Roman" w:hAnsi="Arial" w:cs="Arial"/>
          <w:color w:val="222222"/>
          <w:lang w:eastAsia="en-GB"/>
        </w:rPr>
      </w:pPr>
      <w:r>
        <w:rPr>
          <w:rFonts w:ascii="Arial" w:eastAsia="Times New Roman" w:hAnsi="Arial" w:cs="Arial"/>
          <w:color w:val="222222"/>
          <w:lang w:eastAsia="en-GB"/>
        </w:rPr>
        <w:t xml:space="preserve">But on the road I can often charge for free.  Locally, in Batemans Bay there are 4 free fast chargers, three of them provided by the NRMA.  Here in Moruya there are a couple </w:t>
      </w:r>
      <w:r w:rsidR="00D66298">
        <w:rPr>
          <w:rFonts w:ascii="Arial" w:eastAsia="Times New Roman" w:hAnsi="Arial" w:cs="Arial"/>
          <w:color w:val="222222"/>
          <w:lang w:eastAsia="en-GB"/>
        </w:rPr>
        <w:t xml:space="preserve">of charging stations </w:t>
      </w:r>
      <w:r>
        <w:rPr>
          <w:rFonts w:ascii="Arial" w:eastAsia="Times New Roman" w:hAnsi="Arial" w:cs="Arial"/>
          <w:color w:val="222222"/>
          <w:lang w:eastAsia="en-GB"/>
        </w:rPr>
        <w:t>too – a bit slower than the four Batemans Bay fast chargers, but handy.</w:t>
      </w:r>
    </w:p>
    <w:p w:rsidR="002E718F" w:rsidRDefault="002E718F" w:rsidP="002050D8">
      <w:pPr>
        <w:rPr>
          <w:rFonts w:ascii="Arial" w:eastAsia="Times New Roman" w:hAnsi="Arial" w:cs="Arial"/>
          <w:color w:val="222222"/>
          <w:lang w:eastAsia="en-GB"/>
        </w:rPr>
      </w:pPr>
    </w:p>
    <w:p w:rsidR="0081681E" w:rsidRDefault="00520E6B" w:rsidP="002050D8">
      <w:pPr>
        <w:rPr>
          <w:rFonts w:ascii="Arial" w:eastAsia="Times New Roman" w:hAnsi="Arial" w:cs="Arial"/>
          <w:color w:val="222222"/>
          <w:lang w:eastAsia="en-GB"/>
        </w:rPr>
      </w:pPr>
      <w:r>
        <w:rPr>
          <w:rFonts w:ascii="Arial" w:eastAsia="Times New Roman" w:hAnsi="Arial" w:cs="Arial"/>
          <w:color w:val="222222"/>
          <w:lang w:eastAsia="en-GB"/>
        </w:rPr>
        <w:t xml:space="preserve">Most people find that </w:t>
      </w:r>
      <w:r w:rsidR="00543B33" w:rsidRPr="00543B33">
        <w:rPr>
          <w:rFonts w:ascii="Arial" w:eastAsia="Times New Roman" w:hAnsi="Arial" w:cs="Arial"/>
          <w:color w:val="222222"/>
          <w:lang w:eastAsia="en-GB"/>
        </w:rPr>
        <w:t>80-90%</w:t>
      </w:r>
      <w:r w:rsidR="00543B33">
        <w:rPr>
          <w:rFonts w:ascii="Arial" w:eastAsia="Times New Roman" w:hAnsi="Arial" w:cs="Arial"/>
          <w:color w:val="222222"/>
          <w:lang w:eastAsia="en-GB"/>
        </w:rPr>
        <w:t xml:space="preserve"> of </w:t>
      </w:r>
      <w:r>
        <w:rPr>
          <w:rFonts w:ascii="Arial" w:eastAsia="Times New Roman" w:hAnsi="Arial" w:cs="Arial"/>
          <w:color w:val="222222"/>
          <w:lang w:eastAsia="en-GB"/>
        </w:rPr>
        <w:t xml:space="preserve">their </w:t>
      </w:r>
      <w:r w:rsidR="00543B33">
        <w:rPr>
          <w:rFonts w:ascii="Arial" w:eastAsia="Times New Roman" w:hAnsi="Arial" w:cs="Arial"/>
          <w:color w:val="222222"/>
          <w:lang w:eastAsia="en-GB"/>
        </w:rPr>
        <w:t>charging is done at the</w:t>
      </w:r>
      <w:r>
        <w:rPr>
          <w:rFonts w:ascii="Arial" w:eastAsia="Times New Roman" w:hAnsi="Arial" w:cs="Arial"/>
          <w:color w:val="222222"/>
          <w:lang w:eastAsia="en-GB"/>
        </w:rPr>
        <w:t>ir</w:t>
      </w:r>
      <w:r w:rsidR="00543B33">
        <w:rPr>
          <w:rFonts w:ascii="Arial" w:eastAsia="Times New Roman" w:hAnsi="Arial" w:cs="Arial"/>
          <w:color w:val="222222"/>
          <w:lang w:eastAsia="en-GB"/>
        </w:rPr>
        <w:t xml:space="preserve"> destination</w:t>
      </w:r>
      <w:r>
        <w:rPr>
          <w:rFonts w:ascii="Arial" w:eastAsia="Times New Roman" w:hAnsi="Arial" w:cs="Arial"/>
          <w:color w:val="222222"/>
          <w:lang w:eastAsia="en-GB"/>
        </w:rPr>
        <w:t xml:space="preserve"> – whether that’s at home or wherever they’re off to.  That means you’re rarely wasting time on the way.  There are many so-called d</w:t>
      </w:r>
      <w:r w:rsidR="0081681E">
        <w:rPr>
          <w:rFonts w:ascii="Arial" w:eastAsia="Times New Roman" w:hAnsi="Arial" w:cs="Arial"/>
          <w:color w:val="222222"/>
          <w:lang w:eastAsia="en-GB"/>
        </w:rPr>
        <w:t>estination chargers</w:t>
      </w:r>
      <w:r>
        <w:rPr>
          <w:rFonts w:ascii="Arial" w:eastAsia="Times New Roman" w:hAnsi="Arial" w:cs="Arial"/>
          <w:color w:val="222222"/>
          <w:lang w:eastAsia="en-GB"/>
        </w:rPr>
        <w:t xml:space="preserve"> around Australia, often at hotels and motels</w:t>
      </w:r>
      <w:r w:rsidR="0081681E">
        <w:rPr>
          <w:rFonts w:ascii="Arial" w:eastAsia="Times New Roman" w:hAnsi="Arial" w:cs="Arial"/>
          <w:color w:val="222222"/>
          <w:lang w:eastAsia="en-GB"/>
        </w:rPr>
        <w:t xml:space="preserve"> – most commonly Tesla </w:t>
      </w:r>
      <w:r w:rsidR="00D66298">
        <w:rPr>
          <w:rFonts w:ascii="Arial" w:eastAsia="Times New Roman" w:hAnsi="Arial" w:cs="Arial"/>
          <w:color w:val="222222"/>
          <w:lang w:eastAsia="en-GB"/>
        </w:rPr>
        <w:t xml:space="preserve">(but this is broadening) </w:t>
      </w:r>
      <w:r w:rsidR="0081681E">
        <w:rPr>
          <w:rFonts w:ascii="Arial" w:eastAsia="Times New Roman" w:hAnsi="Arial" w:cs="Arial"/>
          <w:color w:val="222222"/>
          <w:lang w:eastAsia="en-GB"/>
        </w:rPr>
        <w:t xml:space="preserve">and </w:t>
      </w:r>
      <w:r>
        <w:rPr>
          <w:rFonts w:ascii="Arial" w:eastAsia="Times New Roman" w:hAnsi="Arial" w:cs="Arial"/>
          <w:color w:val="222222"/>
          <w:lang w:eastAsia="en-GB"/>
        </w:rPr>
        <w:t xml:space="preserve">most </w:t>
      </w:r>
      <w:r w:rsidR="0081681E">
        <w:rPr>
          <w:rFonts w:ascii="Arial" w:eastAsia="Times New Roman" w:hAnsi="Arial" w:cs="Arial"/>
          <w:color w:val="222222"/>
          <w:lang w:eastAsia="en-GB"/>
        </w:rPr>
        <w:t>often free</w:t>
      </w:r>
      <w:r>
        <w:rPr>
          <w:rFonts w:ascii="Arial" w:eastAsia="Times New Roman" w:hAnsi="Arial" w:cs="Arial"/>
          <w:color w:val="222222"/>
          <w:lang w:eastAsia="en-GB"/>
        </w:rPr>
        <w:t>.</w:t>
      </w:r>
    </w:p>
    <w:p w:rsidR="00520E6B" w:rsidRDefault="00520E6B" w:rsidP="002050D8">
      <w:pPr>
        <w:rPr>
          <w:rFonts w:ascii="Arial" w:eastAsia="Times New Roman" w:hAnsi="Arial" w:cs="Arial"/>
          <w:color w:val="222222"/>
          <w:lang w:eastAsia="en-GB"/>
        </w:rPr>
      </w:pPr>
    </w:p>
    <w:p w:rsidR="00520E6B" w:rsidRDefault="00520E6B" w:rsidP="002050D8">
      <w:pPr>
        <w:rPr>
          <w:rFonts w:ascii="Arial" w:eastAsia="Times New Roman" w:hAnsi="Arial" w:cs="Arial"/>
          <w:color w:val="222222"/>
          <w:lang w:eastAsia="en-GB"/>
        </w:rPr>
      </w:pPr>
      <w:r>
        <w:rPr>
          <w:rFonts w:ascii="Arial" w:eastAsia="Times New Roman" w:hAnsi="Arial" w:cs="Arial"/>
          <w:color w:val="222222"/>
          <w:lang w:eastAsia="en-GB"/>
        </w:rPr>
        <w:t>And the p</w:t>
      </w:r>
      <w:r w:rsidR="0081681E">
        <w:rPr>
          <w:rFonts w:ascii="Arial" w:eastAsia="Times New Roman" w:hAnsi="Arial" w:cs="Arial"/>
          <w:color w:val="222222"/>
          <w:lang w:eastAsia="en-GB"/>
        </w:rPr>
        <w:t xml:space="preserve">ublic </w:t>
      </w:r>
      <w:r>
        <w:rPr>
          <w:rFonts w:ascii="Arial" w:eastAsia="Times New Roman" w:hAnsi="Arial" w:cs="Arial"/>
          <w:color w:val="222222"/>
          <w:lang w:eastAsia="en-GB"/>
        </w:rPr>
        <w:t xml:space="preserve">fast </w:t>
      </w:r>
      <w:r w:rsidR="0081681E">
        <w:rPr>
          <w:rFonts w:ascii="Arial" w:eastAsia="Times New Roman" w:hAnsi="Arial" w:cs="Arial"/>
          <w:color w:val="222222"/>
          <w:lang w:eastAsia="en-GB"/>
        </w:rPr>
        <w:t>charging networks</w:t>
      </w:r>
      <w:r>
        <w:rPr>
          <w:rFonts w:ascii="Arial" w:eastAsia="Times New Roman" w:hAnsi="Arial" w:cs="Arial"/>
          <w:color w:val="222222"/>
          <w:lang w:eastAsia="en-GB"/>
        </w:rPr>
        <w:t xml:space="preserve"> are pretty good</w:t>
      </w:r>
      <w:r w:rsidR="0081681E">
        <w:rPr>
          <w:rFonts w:ascii="Arial" w:eastAsia="Times New Roman" w:hAnsi="Arial" w:cs="Arial"/>
          <w:color w:val="222222"/>
          <w:lang w:eastAsia="en-GB"/>
        </w:rPr>
        <w:t xml:space="preserve"> – </w:t>
      </w:r>
      <w:r>
        <w:rPr>
          <w:rFonts w:ascii="Arial" w:eastAsia="Times New Roman" w:hAnsi="Arial" w:cs="Arial"/>
          <w:color w:val="222222"/>
          <w:lang w:eastAsia="en-GB"/>
        </w:rPr>
        <w:t xml:space="preserve">they are </w:t>
      </w:r>
      <w:r w:rsidR="0081681E">
        <w:rPr>
          <w:rFonts w:ascii="Arial" w:eastAsia="Times New Roman" w:hAnsi="Arial" w:cs="Arial"/>
          <w:color w:val="222222"/>
          <w:lang w:eastAsia="en-GB"/>
        </w:rPr>
        <w:t xml:space="preserve">sometimes free or </w:t>
      </w:r>
      <w:r>
        <w:rPr>
          <w:rFonts w:ascii="Arial" w:eastAsia="Times New Roman" w:hAnsi="Arial" w:cs="Arial"/>
          <w:color w:val="222222"/>
          <w:lang w:eastAsia="en-GB"/>
        </w:rPr>
        <w:t xml:space="preserve">subsidised by NRMA or by </w:t>
      </w:r>
      <w:r w:rsidR="0081681E">
        <w:rPr>
          <w:rFonts w:ascii="Arial" w:eastAsia="Times New Roman" w:hAnsi="Arial" w:cs="Arial"/>
          <w:color w:val="222222"/>
          <w:lang w:eastAsia="en-GB"/>
        </w:rPr>
        <w:t>local or state Govt</w:t>
      </w:r>
      <w:r>
        <w:rPr>
          <w:rFonts w:ascii="Arial" w:eastAsia="Times New Roman" w:hAnsi="Arial" w:cs="Arial"/>
          <w:color w:val="222222"/>
          <w:lang w:eastAsia="en-GB"/>
        </w:rPr>
        <w:t>.  For the fastest chargers, called ultra-rapid chargers, you usually get a discounted rate if you’re an NRMA member.   You’d use those for a road trip. They’ll typically do your car in around 15 minutes, depending on how much charge you have in your battery when you start.  That’s about enough time to walk into the roadhouse, order your coffee, go to the loo, come and pick up your coffee, and walk back to the car.</w:t>
      </w:r>
    </w:p>
    <w:p w:rsidR="0081681E" w:rsidRDefault="0081681E" w:rsidP="002050D8">
      <w:pPr>
        <w:rPr>
          <w:rFonts w:ascii="Arial" w:eastAsia="Times New Roman" w:hAnsi="Arial" w:cs="Arial"/>
          <w:color w:val="222222"/>
          <w:lang w:eastAsia="en-GB"/>
        </w:rPr>
      </w:pPr>
    </w:p>
    <w:p w:rsidR="0054016E" w:rsidRDefault="0054016E" w:rsidP="002050D8">
      <w:pPr>
        <w:rPr>
          <w:rFonts w:ascii="Arial" w:eastAsia="Times New Roman" w:hAnsi="Arial" w:cs="Arial"/>
          <w:color w:val="222222"/>
          <w:lang w:eastAsia="en-GB"/>
        </w:rPr>
      </w:pPr>
      <w:r>
        <w:rPr>
          <w:rFonts w:ascii="Arial" w:eastAsia="Times New Roman" w:hAnsi="Arial" w:cs="Arial"/>
          <w:color w:val="222222"/>
          <w:lang w:eastAsia="en-GB"/>
        </w:rPr>
        <w:t>The overall network of public chargers increased by close to 50% in 2022.</w:t>
      </w:r>
    </w:p>
    <w:p w:rsidR="00520E6B" w:rsidRDefault="00520E6B" w:rsidP="002050D8">
      <w:pPr>
        <w:rPr>
          <w:rFonts w:ascii="Arial" w:eastAsia="Times New Roman" w:hAnsi="Arial" w:cs="Arial"/>
          <w:color w:val="222222"/>
          <w:lang w:eastAsia="en-GB"/>
        </w:rPr>
      </w:pPr>
    </w:p>
    <w:p w:rsidR="00154DB9" w:rsidRPr="00154DB9" w:rsidRDefault="00C610C4" w:rsidP="00154DB9">
      <w:pPr>
        <w:rPr>
          <w:rFonts w:ascii="Arial" w:eastAsia="Times New Roman" w:hAnsi="Arial" w:cs="Arial"/>
          <w:color w:val="222222"/>
          <w:lang w:eastAsia="en-GB"/>
        </w:rPr>
      </w:pPr>
      <w:r>
        <w:rPr>
          <w:rFonts w:ascii="Arial" w:eastAsia="Times New Roman" w:hAnsi="Arial" w:cs="Arial"/>
          <w:color w:val="222222"/>
          <w:lang w:eastAsia="en-GB"/>
        </w:rPr>
        <w:t>In October last year the NSW Government</w:t>
      </w:r>
      <w:r w:rsidR="00154DB9" w:rsidRPr="00154DB9">
        <w:rPr>
          <w:rFonts w:ascii="Arial" w:eastAsia="Times New Roman" w:hAnsi="Arial" w:cs="Arial"/>
          <w:color w:val="222222"/>
          <w:lang w:eastAsia="en-GB"/>
        </w:rPr>
        <w:t xml:space="preserve"> announced </w:t>
      </w:r>
      <w:r>
        <w:rPr>
          <w:rFonts w:ascii="Arial" w:eastAsia="Times New Roman" w:hAnsi="Arial" w:cs="Arial"/>
          <w:color w:val="222222"/>
          <w:lang w:eastAsia="en-GB"/>
        </w:rPr>
        <w:t>it’s investing almost $40m</w:t>
      </w:r>
      <w:r w:rsidR="00154DB9" w:rsidRPr="00154DB9">
        <w:rPr>
          <w:rFonts w:ascii="Arial" w:eastAsia="Times New Roman" w:hAnsi="Arial" w:cs="Arial"/>
          <w:color w:val="222222"/>
          <w:lang w:eastAsia="en-GB"/>
        </w:rPr>
        <w:t xml:space="preserve"> in the first round of Fast Charging Grants to co-fund 86 new fast and ultra-fast EV charging stations, each with four to 15 bays.</w:t>
      </w:r>
      <w:r>
        <w:rPr>
          <w:rFonts w:ascii="Arial" w:eastAsia="Times New Roman" w:hAnsi="Arial" w:cs="Arial"/>
          <w:color w:val="222222"/>
          <w:lang w:eastAsia="en-GB"/>
        </w:rPr>
        <w:t xml:space="preserve">  In our area, that will particularly fill a need in Narooma.  We’ll have good fast charging stations then well-spaced in Batemans Bay, Narooma and Bega.  They’ll all be powered from renewable sources.  The NSW Govt is partnering with several successful applicants to co-fund these stations: </w:t>
      </w:r>
      <w:r w:rsidR="00154DB9" w:rsidRPr="00154DB9">
        <w:rPr>
          <w:rFonts w:ascii="Arial" w:eastAsia="Times New Roman" w:hAnsi="Arial" w:cs="Arial"/>
          <w:color w:val="222222"/>
          <w:lang w:eastAsia="en-GB"/>
        </w:rPr>
        <w:t>Ampol, BP, Evie Networks, Tesla, the NRMA and Zeus Renewables.</w:t>
      </w:r>
    </w:p>
    <w:p w:rsidR="008C5E1C" w:rsidRDefault="00154DB9" w:rsidP="002050D8">
      <w:pPr>
        <w:rPr>
          <w:rFonts w:ascii="Arial" w:eastAsia="Times New Roman" w:hAnsi="Arial" w:cs="Arial"/>
          <w:color w:val="222222"/>
          <w:lang w:eastAsia="en-GB"/>
        </w:rPr>
      </w:pPr>
      <w:r w:rsidRPr="00154DB9">
        <w:rPr>
          <w:rFonts w:ascii="Arial" w:eastAsia="Times New Roman" w:hAnsi="Arial" w:cs="Arial"/>
          <w:color w:val="222222"/>
          <w:lang w:eastAsia="en-GB"/>
        </w:rPr>
        <w:t>All stations will be built over the next 24 months with a mix of highway and inner-city sites.</w:t>
      </w:r>
      <w:r w:rsidR="008C5E1C">
        <w:rPr>
          <w:rFonts w:ascii="Arial" w:eastAsia="Times New Roman" w:hAnsi="Arial" w:cs="Arial"/>
          <w:color w:val="222222"/>
          <w:lang w:eastAsia="en-GB"/>
        </w:rPr>
        <w:t xml:space="preserve">  T</w:t>
      </w:r>
      <w:r w:rsidRPr="00154DB9">
        <w:rPr>
          <w:rFonts w:ascii="Arial" w:eastAsia="Times New Roman" w:hAnsi="Arial" w:cs="Arial"/>
          <w:color w:val="222222"/>
          <w:lang w:eastAsia="en-GB"/>
        </w:rPr>
        <w:t>he NSW Government has a</w:t>
      </w:r>
      <w:r w:rsidR="008C5E1C">
        <w:rPr>
          <w:rFonts w:ascii="Arial" w:eastAsia="Times New Roman" w:hAnsi="Arial" w:cs="Arial"/>
          <w:color w:val="222222"/>
          <w:lang w:eastAsia="en-GB"/>
        </w:rPr>
        <w:t>n overall</w:t>
      </w:r>
      <w:r w:rsidRPr="00154DB9">
        <w:rPr>
          <w:rFonts w:ascii="Arial" w:eastAsia="Times New Roman" w:hAnsi="Arial" w:cs="Arial"/>
          <w:color w:val="222222"/>
          <w:lang w:eastAsia="en-GB"/>
        </w:rPr>
        <w:t xml:space="preserve"> target to add </w:t>
      </w:r>
      <w:r w:rsidR="008C5E1C">
        <w:rPr>
          <w:rFonts w:ascii="Arial" w:eastAsia="Times New Roman" w:hAnsi="Arial" w:cs="Arial"/>
          <w:color w:val="222222"/>
          <w:lang w:eastAsia="en-GB"/>
        </w:rPr>
        <w:t>about</w:t>
      </w:r>
      <w:r w:rsidRPr="00154DB9">
        <w:rPr>
          <w:rFonts w:ascii="Arial" w:eastAsia="Times New Roman" w:hAnsi="Arial" w:cs="Arial"/>
          <w:color w:val="222222"/>
          <w:lang w:eastAsia="en-GB"/>
        </w:rPr>
        <w:t xml:space="preserve"> 250 fast and ultra-fast charging stations in total across NSW</w:t>
      </w:r>
      <w:r w:rsidR="008C5E1C">
        <w:rPr>
          <w:rFonts w:ascii="Arial" w:eastAsia="Times New Roman" w:hAnsi="Arial" w:cs="Arial"/>
          <w:color w:val="222222"/>
          <w:lang w:eastAsia="en-GB"/>
        </w:rPr>
        <w:t xml:space="preserve">.  The chargers will be </w:t>
      </w:r>
      <w:r w:rsidRPr="00154DB9">
        <w:rPr>
          <w:rFonts w:ascii="Arial" w:eastAsia="Times New Roman" w:hAnsi="Arial" w:cs="Arial"/>
          <w:color w:val="222222"/>
          <w:lang w:eastAsia="en-GB"/>
        </w:rPr>
        <w:t>no more than 5km apart in metropolitan areas and no more than 100km apart on major roads and highways</w:t>
      </w:r>
      <w:r w:rsidR="008C5E1C">
        <w:rPr>
          <w:rFonts w:ascii="Arial" w:eastAsia="Times New Roman" w:hAnsi="Arial" w:cs="Arial"/>
          <w:color w:val="222222"/>
          <w:lang w:eastAsia="en-GB"/>
        </w:rPr>
        <w:t>.</w:t>
      </w:r>
    </w:p>
    <w:p w:rsidR="008C5E1C" w:rsidRDefault="008C5E1C" w:rsidP="002050D8">
      <w:pPr>
        <w:rPr>
          <w:rFonts w:ascii="Arial" w:eastAsia="Times New Roman" w:hAnsi="Arial" w:cs="Arial"/>
          <w:color w:val="222222"/>
          <w:lang w:eastAsia="en-GB"/>
        </w:rPr>
      </w:pPr>
    </w:p>
    <w:p w:rsidR="002050D8" w:rsidRPr="00543B33" w:rsidRDefault="008C5E1C" w:rsidP="002050D8">
      <w:pPr>
        <w:rPr>
          <w:rFonts w:ascii="Arial" w:eastAsia="Times New Roman" w:hAnsi="Arial" w:cs="Arial"/>
          <w:color w:val="222222"/>
          <w:lang w:eastAsia="en-GB"/>
        </w:rPr>
      </w:pPr>
      <w:r>
        <w:rPr>
          <w:rFonts w:ascii="Arial" w:eastAsia="Times New Roman" w:hAnsi="Arial" w:cs="Arial"/>
          <w:color w:val="222222"/>
          <w:lang w:eastAsia="en-GB"/>
        </w:rPr>
        <w:t>The charging network across Australia needs continued public and private investment.  You can already travel from here to Far North Queen</w:t>
      </w:r>
      <w:r w:rsidR="00D66298">
        <w:rPr>
          <w:rFonts w:ascii="Arial" w:eastAsia="Times New Roman" w:hAnsi="Arial" w:cs="Arial"/>
          <w:color w:val="222222"/>
          <w:lang w:eastAsia="en-GB"/>
        </w:rPr>
        <w:t>s</w:t>
      </w:r>
      <w:r>
        <w:rPr>
          <w:rFonts w:ascii="Arial" w:eastAsia="Times New Roman" w:hAnsi="Arial" w:cs="Arial"/>
          <w:color w:val="222222"/>
          <w:lang w:eastAsia="en-GB"/>
        </w:rPr>
        <w:t>land without too much problem.  You can get from here to Perth too though that requires a little more patience.  The network is pretty good and improving all the time.</w:t>
      </w:r>
      <w:r w:rsidR="00C07BB3">
        <w:rPr>
          <w:rFonts w:ascii="Arial" w:eastAsia="Times New Roman" w:hAnsi="Arial" w:cs="Arial"/>
          <w:color w:val="222222"/>
          <w:lang w:eastAsia="en-GB"/>
        </w:rPr>
        <w:t xml:space="preserve">  And there are </w:t>
      </w:r>
      <w:r w:rsidR="00D66298">
        <w:rPr>
          <w:rFonts w:ascii="Arial" w:eastAsia="Times New Roman" w:hAnsi="Arial" w:cs="Arial"/>
          <w:color w:val="222222"/>
          <w:lang w:eastAsia="en-GB"/>
        </w:rPr>
        <w:t xml:space="preserve">really </w:t>
      </w:r>
      <w:r w:rsidR="00C07BB3">
        <w:rPr>
          <w:rFonts w:ascii="Arial" w:eastAsia="Times New Roman" w:hAnsi="Arial" w:cs="Arial"/>
          <w:color w:val="222222"/>
          <w:lang w:eastAsia="en-GB"/>
        </w:rPr>
        <w:t>good apps available to help plan out where to charge up.</w:t>
      </w:r>
      <w:r w:rsidR="002050D8" w:rsidRPr="00543B33">
        <w:rPr>
          <w:rFonts w:ascii="Arial" w:eastAsia="Times New Roman" w:hAnsi="Arial" w:cs="Arial"/>
          <w:color w:val="222222"/>
          <w:lang w:eastAsia="en-GB"/>
        </w:rPr>
        <w:br w:type="page"/>
      </w:r>
    </w:p>
    <w:p w:rsidR="002050D8" w:rsidRPr="002050D8" w:rsidRDefault="002050D8" w:rsidP="002050D8">
      <w:pPr>
        <w:rPr>
          <w:rFonts w:ascii="Arial" w:eastAsia="Times New Roman" w:hAnsi="Arial" w:cs="Arial"/>
          <w:b/>
          <w:bCs/>
          <w:color w:val="222222"/>
          <w:lang w:eastAsia="en-GB"/>
        </w:rPr>
      </w:pPr>
      <w:r w:rsidRPr="002050D8">
        <w:rPr>
          <w:rFonts w:ascii="Arial" w:eastAsia="Times New Roman" w:hAnsi="Arial" w:cs="Arial"/>
          <w:color w:val="222222"/>
          <w:lang w:eastAsia="en-GB"/>
        </w:rPr>
        <w:br/>
      </w:r>
      <w:r w:rsidRPr="002050D8">
        <w:rPr>
          <w:rFonts w:ascii="Arial" w:eastAsia="Times New Roman" w:hAnsi="Arial" w:cs="Arial"/>
          <w:b/>
          <w:bCs/>
          <w:color w:val="222222"/>
          <w:lang w:eastAsia="en-GB"/>
        </w:rPr>
        <w:t>5. What sort of range can you get from an electric vehicle?</w:t>
      </w:r>
      <w:r w:rsidRPr="002050D8">
        <w:rPr>
          <w:rFonts w:ascii="Arial" w:eastAsia="Times New Roman" w:hAnsi="Arial" w:cs="Arial"/>
          <w:b/>
          <w:bCs/>
          <w:color w:val="222222"/>
          <w:lang w:eastAsia="en-GB"/>
        </w:rPr>
        <w:br/>
      </w:r>
      <w:r w:rsidRPr="002050D8">
        <w:rPr>
          <w:rFonts w:ascii="Arial" w:eastAsia="Times New Roman" w:hAnsi="Arial" w:cs="Arial"/>
          <w:b/>
          <w:bCs/>
          <w:color w:val="222222"/>
          <w:lang w:eastAsia="en-GB"/>
        </w:rPr>
        <w:br w:type="page"/>
      </w:r>
    </w:p>
    <w:p w:rsidR="008C5E1C" w:rsidRDefault="008C5E1C" w:rsidP="002050D8">
      <w:pPr>
        <w:rPr>
          <w:rFonts w:ascii="Arial" w:eastAsia="Times New Roman" w:hAnsi="Arial" w:cs="Arial"/>
          <w:color w:val="222222"/>
          <w:lang w:eastAsia="en-GB"/>
        </w:rPr>
      </w:pPr>
      <w:r>
        <w:rPr>
          <w:rFonts w:ascii="Arial" w:eastAsia="Times New Roman" w:hAnsi="Arial" w:cs="Arial"/>
          <w:color w:val="222222"/>
          <w:lang w:eastAsia="en-GB"/>
        </w:rPr>
        <w:t>Most EVs will give you 300 to 500 km of range, and up to 630km in some vehicles.  Mine gives me about 400 km.  Of course it depends on how hilly it is, the temperature, how smoothly you drive, how fast you drive but the range of most EVs these days doesn’t constrain you very much.</w:t>
      </w:r>
    </w:p>
    <w:p w:rsidR="008C5E1C" w:rsidRPr="008C5E1C" w:rsidRDefault="002050D8" w:rsidP="002050D8">
      <w:pPr>
        <w:rPr>
          <w:rFonts w:ascii="Arial" w:eastAsia="Times New Roman" w:hAnsi="Arial" w:cs="Arial"/>
          <w:color w:val="222222"/>
          <w:lang w:eastAsia="en-GB"/>
        </w:rPr>
      </w:pPr>
      <w:r w:rsidRPr="002050D8">
        <w:rPr>
          <w:rFonts w:ascii="Arial" w:eastAsia="Times New Roman" w:hAnsi="Arial" w:cs="Arial"/>
          <w:color w:val="222222"/>
          <w:lang w:eastAsia="en-GB"/>
        </w:rPr>
        <w:br/>
      </w:r>
      <w:r w:rsidRPr="002050D8">
        <w:rPr>
          <w:rFonts w:ascii="Arial" w:eastAsia="Times New Roman" w:hAnsi="Arial" w:cs="Arial"/>
          <w:b/>
          <w:bCs/>
          <w:color w:val="222222"/>
          <w:lang w:eastAsia="en-GB"/>
        </w:rPr>
        <w:t>6. There are plenty of unsealed roads in rural and regional areas such as ours.  Can EVs manage those?</w:t>
      </w:r>
      <w:r w:rsidRPr="002050D8">
        <w:rPr>
          <w:rFonts w:ascii="Arial" w:eastAsia="Times New Roman" w:hAnsi="Arial" w:cs="Arial"/>
          <w:b/>
          <w:bCs/>
          <w:color w:val="222222"/>
          <w:lang w:eastAsia="en-GB"/>
        </w:rPr>
        <w:br/>
      </w:r>
    </w:p>
    <w:p w:rsidR="002050D8" w:rsidRPr="008C5E1C" w:rsidRDefault="008C5E1C" w:rsidP="002050D8">
      <w:pPr>
        <w:rPr>
          <w:rFonts w:ascii="Arial" w:eastAsia="Times New Roman" w:hAnsi="Arial" w:cs="Arial"/>
          <w:color w:val="222222"/>
          <w:lang w:eastAsia="en-GB"/>
        </w:rPr>
      </w:pPr>
      <w:r w:rsidRPr="008C5E1C">
        <w:rPr>
          <w:rFonts w:ascii="Arial" w:eastAsia="Times New Roman" w:hAnsi="Arial" w:cs="Arial"/>
          <w:color w:val="222222"/>
          <w:lang w:eastAsia="en-GB"/>
        </w:rPr>
        <w:t xml:space="preserve">I have </w:t>
      </w:r>
      <w:r>
        <w:rPr>
          <w:rFonts w:ascii="Arial" w:eastAsia="Times New Roman" w:hAnsi="Arial" w:cs="Arial"/>
          <w:color w:val="222222"/>
          <w:lang w:eastAsia="en-GB"/>
        </w:rPr>
        <w:t xml:space="preserve">this little side project of walking the whole of the NSW south coast in bits and pieces, from Bundeena to Mallacoota, 660km.  </w:t>
      </w:r>
      <w:r w:rsidR="00790F51">
        <w:rPr>
          <w:rFonts w:ascii="Arial" w:eastAsia="Times New Roman" w:hAnsi="Arial" w:cs="Arial"/>
          <w:color w:val="222222"/>
          <w:lang w:eastAsia="en-GB"/>
        </w:rPr>
        <w:t>Access to</w:t>
      </w:r>
      <w:r>
        <w:rPr>
          <w:rFonts w:ascii="Arial" w:eastAsia="Times New Roman" w:hAnsi="Arial" w:cs="Arial"/>
          <w:color w:val="222222"/>
          <w:lang w:eastAsia="en-GB"/>
        </w:rPr>
        <w:t xml:space="preserve"> </w:t>
      </w:r>
      <w:r w:rsidR="00D66298">
        <w:rPr>
          <w:rFonts w:ascii="Arial" w:eastAsia="Times New Roman" w:hAnsi="Arial" w:cs="Arial"/>
          <w:color w:val="222222"/>
          <w:lang w:eastAsia="en-GB"/>
        </w:rPr>
        <w:t xml:space="preserve">get to the nooks and crannies for the start and finish of these walks </w:t>
      </w:r>
      <w:r w:rsidR="00790F51">
        <w:rPr>
          <w:rFonts w:ascii="Arial" w:eastAsia="Times New Roman" w:hAnsi="Arial" w:cs="Arial"/>
          <w:color w:val="222222"/>
          <w:lang w:eastAsia="en-GB"/>
        </w:rPr>
        <w:t xml:space="preserve">is </w:t>
      </w:r>
      <w:r w:rsidR="00D66298">
        <w:rPr>
          <w:rFonts w:ascii="Arial" w:eastAsia="Times New Roman" w:hAnsi="Arial" w:cs="Arial"/>
          <w:color w:val="222222"/>
          <w:lang w:eastAsia="en-GB"/>
        </w:rPr>
        <w:t xml:space="preserve">often via </w:t>
      </w:r>
      <w:r w:rsidR="00790F51">
        <w:rPr>
          <w:rFonts w:ascii="Arial" w:eastAsia="Times New Roman" w:hAnsi="Arial" w:cs="Arial"/>
          <w:color w:val="222222"/>
          <w:lang w:eastAsia="en-GB"/>
        </w:rPr>
        <w:t xml:space="preserve">rough unsealed roads.  My EV has had no problem at all negotiating those roads. In fact it has done it easier than conventional vehicles have. We who live on the far south coast know plenty about rough roads and many EVs are built to suit.  For me, what I was looking for in a vehicle was good clearance, ideally AWD, good towing capacity, plenty of internal capacity to carry both people and stuff, and a good range.  I think those specs are pretty common for people who live around here.  I had at least three really good options </w:t>
      </w:r>
      <w:r w:rsidR="008F28C4">
        <w:rPr>
          <w:rFonts w:ascii="Arial" w:eastAsia="Times New Roman" w:hAnsi="Arial" w:cs="Arial"/>
          <w:color w:val="222222"/>
          <w:lang w:eastAsia="en-GB"/>
        </w:rPr>
        <w:t xml:space="preserve">– Tesla Model Y; Kia EV6; Ioniq 5 and now 6 - </w:t>
      </w:r>
      <w:r w:rsidR="00790F51">
        <w:rPr>
          <w:rFonts w:ascii="Arial" w:eastAsia="Times New Roman" w:hAnsi="Arial" w:cs="Arial"/>
          <w:color w:val="222222"/>
          <w:lang w:eastAsia="en-GB"/>
        </w:rPr>
        <w:t>that met all those specs, and I simply chose the first suitable EV that I could get my hands</w:t>
      </w:r>
      <w:r w:rsidR="008F28C4">
        <w:rPr>
          <w:rFonts w:ascii="Arial" w:eastAsia="Times New Roman" w:hAnsi="Arial" w:cs="Arial"/>
          <w:color w:val="222222"/>
          <w:lang w:eastAsia="en-GB"/>
        </w:rPr>
        <w:t xml:space="preserve"> on.  I haven’t been disappointed.</w:t>
      </w:r>
      <w:r w:rsidR="002050D8" w:rsidRPr="008C5E1C">
        <w:rPr>
          <w:rFonts w:ascii="Arial" w:eastAsia="Times New Roman" w:hAnsi="Arial" w:cs="Arial"/>
          <w:color w:val="222222"/>
          <w:lang w:eastAsia="en-GB"/>
        </w:rPr>
        <w:br w:type="page"/>
      </w:r>
    </w:p>
    <w:p w:rsidR="00543B33" w:rsidRPr="00543B33" w:rsidRDefault="002050D8" w:rsidP="002050D8">
      <w:pPr>
        <w:rPr>
          <w:rFonts w:ascii="Arial" w:eastAsia="Times New Roman" w:hAnsi="Arial" w:cs="Arial"/>
          <w:color w:val="222222"/>
          <w:lang w:eastAsia="en-GB"/>
        </w:rPr>
      </w:pPr>
      <w:r w:rsidRPr="002050D8">
        <w:rPr>
          <w:rFonts w:ascii="Arial" w:eastAsia="Times New Roman" w:hAnsi="Arial" w:cs="Arial"/>
          <w:color w:val="222222"/>
          <w:lang w:eastAsia="en-GB"/>
        </w:rPr>
        <w:br/>
      </w:r>
      <w:r w:rsidRPr="002050D8">
        <w:rPr>
          <w:rFonts w:ascii="Arial" w:eastAsia="Times New Roman" w:hAnsi="Arial" w:cs="Arial"/>
          <w:b/>
          <w:bCs/>
          <w:color w:val="222222"/>
          <w:lang w:eastAsia="en-GB"/>
        </w:rPr>
        <w:t>7.  What about towing trailers and campers?</w:t>
      </w:r>
      <w:r w:rsidRPr="002050D8">
        <w:rPr>
          <w:rFonts w:ascii="Arial" w:eastAsia="Times New Roman" w:hAnsi="Arial" w:cs="Arial"/>
          <w:b/>
          <w:bCs/>
          <w:color w:val="222222"/>
          <w:lang w:eastAsia="en-GB"/>
        </w:rPr>
        <w:br/>
      </w:r>
    </w:p>
    <w:p w:rsidR="002050D8" w:rsidRPr="00543B33" w:rsidRDefault="00543B33" w:rsidP="002050D8">
      <w:pPr>
        <w:rPr>
          <w:rFonts w:ascii="Arial" w:eastAsia="Times New Roman" w:hAnsi="Arial" w:cs="Arial"/>
          <w:color w:val="222222"/>
          <w:lang w:eastAsia="en-GB"/>
        </w:rPr>
      </w:pPr>
      <w:r>
        <w:rPr>
          <w:rFonts w:ascii="Arial" w:eastAsia="Times New Roman" w:hAnsi="Arial" w:cs="Arial"/>
          <w:color w:val="222222"/>
          <w:lang w:eastAsia="en-GB"/>
        </w:rPr>
        <w:t xml:space="preserve">Many EVs are rated for towing – usually 750kg unbraked, and </w:t>
      </w:r>
      <w:r w:rsidR="00B86FCF">
        <w:rPr>
          <w:rFonts w:ascii="Arial" w:eastAsia="Times New Roman" w:hAnsi="Arial" w:cs="Arial"/>
          <w:color w:val="222222"/>
          <w:lang w:eastAsia="en-GB"/>
        </w:rPr>
        <w:t xml:space="preserve">commonly around 1600kg braked, but up to 2500kg braked in the Australian EV market.  If the Ford </w:t>
      </w:r>
      <w:r w:rsidR="00D66298">
        <w:rPr>
          <w:rFonts w:ascii="Arial" w:eastAsia="Times New Roman" w:hAnsi="Arial" w:cs="Arial"/>
          <w:color w:val="222222"/>
          <w:lang w:eastAsia="en-GB"/>
        </w:rPr>
        <w:t>F-</w:t>
      </w:r>
      <w:r w:rsidR="00B86FCF">
        <w:rPr>
          <w:rFonts w:ascii="Arial" w:eastAsia="Times New Roman" w:hAnsi="Arial" w:cs="Arial"/>
          <w:color w:val="222222"/>
          <w:lang w:eastAsia="en-GB"/>
        </w:rPr>
        <w:t xml:space="preserve">150 Lightning, very popular in the US, were to be made available in Australia, then that would </w:t>
      </w:r>
      <w:r w:rsidR="00D66298">
        <w:rPr>
          <w:rFonts w:ascii="Arial" w:eastAsia="Times New Roman" w:hAnsi="Arial" w:cs="Arial"/>
          <w:color w:val="222222"/>
          <w:lang w:eastAsia="en-GB"/>
        </w:rPr>
        <w:t xml:space="preserve">almost </w:t>
      </w:r>
      <w:r w:rsidR="00B86FCF">
        <w:rPr>
          <w:rFonts w:ascii="Arial" w:eastAsia="Times New Roman" w:hAnsi="Arial" w:cs="Arial"/>
          <w:color w:val="222222"/>
          <w:lang w:eastAsia="en-GB"/>
        </w:rPr>
        <w:t xml:space="preserve">double to </w:t>
      </w:r>
      <w:r w:rsidR="00D66298">
        <w:rPr>
          <w:rFonts w:ascii="Arial" w:eastAsia="Times New Roman" w:hAnsi="Arial" w:cs="Arial"/>
          <w:color w:val="222222"/>
          <w:lang w:eastAsia="en-GB"/>
        </w:rPr>
        <w:t>4500</w:t>
      </w:r>
      <w:r w:rsidR="00B86FCF">
        <w:rPr>
          <w:rFonts w:ascii="Arial" w:eastAsia="Times New Roman" w:hAnsi="Arial" w:cs="Arial"/>
          <w:color w:val="222222"/>
          <w:lang w:eastAsia="en-GB"/>
        </w:rPr>
        <w:t>kg towing capacity.</w:t>
      </w:r>
      <w:r w:rsidR="002050D8" w:rsidRPr="00543B33">
        <w:rPr>
          <w:rFonts w:ascii="Arial" w:eastAsia="Times New Roman" w:hAnsi="Arial" w:cs="Arial"/>
          <w:color w:val="222222"/>
          <w:lang w:eastAsia="en-GB"/>
        </w:rPr>
        <w:br w:type="page"/>
      </w:r>
    </w:p>
    <w:p w:rsidR="002050D8" w:rsidRPr="002050D8" w:rsidRDefault="002050D8" w:rsidP="002050D8">
      <w:pPr>
        <w:rPr>
          <w:rFonts w:ascii="Arial" w:eastAsia="Times New Roman" w:hAnsi="Arial" w:cs="Arial"/>
          <w:b/>
          <w:bCs/>
          <w:color w:val="222222"/>
          <w:lang w:eastAsia="en-GB"/>
        </w:rPr>
      </w:pPr>
      <w:r w:rsidRPr="002050D8">
        <w:rPr>
          <w:rFonts w:ascii="Arial" w:eastAsia="Times New Roman" w:hAnsi="Arial" w:cs="Arial"/>
          <w:color w:val="222222"/>
          <w:lang w:eastAsia="en-GB"/>
        </w:rPr>
        <w:br/>
      </w:r>
      <w:r w:rsidRPr="002050D8">
        <w:rPr>
          <w:rFonts w:ascii="Arial" w:eastAsia="Times New Roman" w:hAnsi="Arial" w:cs="Arial"/>
          <w:b/>
          <w:bCs/>
          <w:color w:val="222222"/>
          <w:lang w:eastAsia="en-GB"/>
        </w:rPr>
        <w:t>8.  Are working vehicles such as utes available as EVs?</w:t>
      </w:r>
    </w:p>
    <w:p w:rsidR="002050D8" w:rsidRPr="002050D8" w:rsidRDefault="002050D8" w:rsidP="002050D8">
      <w:pPr>
        <w:rPr>
          <w:rFonts w:ascii="Arial" w:eastAsia="Times New Roman" w:hAnsi="Arial" w:cs="Arial"/>
          <w:color w:val="222222"/>
          <w:lang w:eastAsia="en-GB"/>
        </w:rPr>
      </w:pPr>
    </w:p>
    <w:p w:rsidR="008738CE" w:rsidRDefault="008F28C4" w:rsidP="00D17504">
      <w:pPr>
        <w:rPr>
          <w:rFonts w:ascii="Arial" w:eastAsia="Times New Roman" w:hAnsi="Arial" w:cs="Arial"/>
          <w:color w:val="222222"/>
          <w:lang w:eastAsia="en-GB"/>
        </w:rPr>
      </w:pPr>
      <w:r>
        <w:rPr>
          <w:rFonts w:ascii="Arial" w:eastAsia="Times New Roman" w:hAnsi="Arial" w:cs="Arial"/>
          <w:color w:val="222222"/>
          <w:lang w:eastAsia="en-GB"/>
        </w:rPr>
        <w:t xml:space="preserve">There’s currently </w:t>
      </w:r>
      <w:r w:rsidR="008738CE">
        <w:rPr>
          <w:rFonts w:ascii="Arial" w:eastAsia="Times New Roman" w:hAnsi="Arial" w:cs="Arial"/>
          <w:color w:val="222222"/>
          <w:lang w:eastAsia="en-GB"/>
        </w:rPr>
        <w:t>LDV eT60 dual cab ute</w:t>
      </w:r>
      <w:r>
        <w:rPr>
          <w:rFonts w:ascii="Arial" w:eastAsia="Times New Roman" w:hAnsi="Arial" w:cs="Arial"/>
          <w:color w:val="222222"/>
          <w:lang w:eastAsia="en-GB"/>
        </w:rPr>
        <w:t>.  We need more options.  Manufacturers have been dragging the chain a bit on this.</w:t>
      </w:r>
    </w:p>
    <w:p w:rsidR="008738CE" w:rsidRDefault="008738CE" w:rsidP="00D17504">
      <w:pPr>
        <w:rPr>
          <w:rFonts w:ascii="Arial" w:eastAsia="Times New Roman" w:hAnsi="Arial" w:cs="Arial"/>
          <w:color w:val="222222"/>
          <w:lang w:eastAsia="en-GB"/>
        </w:rPr>
      </w:pPr>
    </w:p>
    <w:p w:rsidR="008738CE" w:rsidRDefault="008F28C4" w:rsidP="00D17504">
      <w:pPr>
        <w:rPr>
          <w:rFonts w:ascii="Arial" w:eastAsia="Times New Roman" w:hAnsi="Arial" w:cs="Arial"/>
          <w:color w:val="222222"/>
          <w:lang w:eastAsia="en-GB"/>
        </w:rPr>
      </w:pPr>
      <w:r>
        <w:rPr>
          <w:rFonts w:ascii="Arial" w:eastAsia="Times New Roman" w:hAnsi="Arial" w:cs="Arial"/>
          <w:color w:val="222222"/>
          <w:lang w:eastAsia="en-GB"/>
        </w:rPr>
        <w:t xml:space="preserve">The </w:t>
      </w:r>
      <w:r w:rsidR="008738CE">
        <w:rPr>
          <w:rFonts w:ascii="Arial" w:eastAsia="Times New Roman" w:hAnsi="Arial" w:cs="Arial"/>
          <w:color w:val="222222"/>
          <w:lang w:eastAsia="en-GB"/>
        </w:rPr>
        <w:t xml:space="preserve">Ford F-150 Lightning </w:t>
      </w:r>
      <w:r>
        <w:rPr>
          <w:rFonts w:ascii="Arial" w:eastAsia="Times New Roman" w:hAnsi="Arial" w:cs="Arial"/>
          <w:color w:val="222222"/>
          <w:lang w:eastAsia="en-GB"/>
        </w:rPr>
        <w:t xml:space="preserve">“pickup” </w:t>
      </w:r>
      <w:r w:rsidR="008738CE">
        <w:rPr>
          <w:rFonts w:ascii="Arial" w:eastAsia="Times New Roman" w:hAnsi="Arial" w:cs="Arial"/>
          <w:color w:val="222222"/>
          <w:lang w:eastAsia="en-GB"/>
        </w:rPr>
        <w:t xml:space="preserve">is </w:t>
      </w:r>
      <w:r>
        <w:rPr>
          <w:rFonts w:ascii="Arial" w:eastAsia="Times New Roman" w:hAnsi="Arial" w:cs="Arial"/>
          <w:color w:val="222222"/>
          <w:lang w:eastAsia="en-GB"/>
        </w:rPr>
        <w:t xml:space="preserve">very popular in the US and is </w:t>
      </w:r>
      <w:r w:rsidR="008738CE">
        <w:rPr>
          <w:rFonts w:ascii="Arial" w:eastAsia="Times New Roman" w:hAnsi="Arial" w:cs="Arial"/>
          <w:color w:val="222222"/>
          <w:lang w:eastAsia="en-GB"/>
        </w:rPr>
        <w:t>quite ground-breaking</w:t>
      </w:r>
      <w:r w:rsidR="00456A17">
        <w:rPr>
          <w:rFonts w:ascii="Arial" w:eastAsia="Times New Roman" w:hAnsi="Arial" w:cs="Arial"/>
          <w:color w:val="222222"/>
          <w:lang w:eastAsia="en-GB"/>
        </w:rPr>
        <w:t xml:space="preserve"> – started at 30,000 vehicles a year from the start but tripling its output this year – </w:t>
      </w:r>
      <w:r w:rsidR="00A177FF">
        <w:rPr>
          <w:rFonts w:ascii="Arial" w:eastAsia="Times New Roman" w:hAnsi="Arial" w:cs="Arial"/>
          <w:color w:val="222222"/>
          <w:lang w:eastAsia="en-GB"/>
        </w:rPr>
        <w:t xml:space="preserve">and there’s </w:t>
      </w:r>
      <w:r w:rsidR="00456A17">
        <w:rPr>
          <w:rFonts w:ascii="Arial" w:eastAsia="Times New Roman" w:hAnsi="Arial" w:cs="Arial"/>
          <w:color w:val="222222"/>
          <w:lang w:eastAsia="en-GB"/>
        </w:rPr>
        <w:t>also the Rivian E1T</w:t>
      </w:r>
      <w:r>
        <w:rPr>
          <w:rFonts w:ascii="Arial" w:eastAsia="Times New Roman" w:hAnsi="Arial" w:cs="Arial"/>
          <w:color w:val="222222"/>
          <w:lang w:eastAsia="en-GB"/>
        </w:rPr>
        <w:t>.  It would be good to have that option available in Australia – it would be lapped up, I reckon.</w:t>
      </w:r>
    </w:p>
    <w:p w:rsidR="008738CE" w:rsidRDefault="008738CE" w:rsidP="00D17504">
      <w:pPr>
        <w:rPr>
          <w:rFonts w:ascii="Arial" w:eastAsia="Times New Roman" w:hAnsi="Arial" w:cs="Arial"/>
          <w:color w:val="222222"/>
          <w:lang w:eastAsia="en-GB"/>
        </w:rPr>
      </w:pPr>
    </w:p>
    <w:p w:rsidR="00D17504" w:rsidRPr="00D17504" w:rsidRDefault="008F28C4" w:rsidP="00D17504">
      <w:pPr>
        <w:rPr>
          <w:rFonts w:ascii="Arial" w:eastAsia="Times New Roman" w:hAnsi="Arial" w:cs="Arial"/>
          <w:color w:val="222222"/>
          <w:lang w:eastAsia="en-GB"/>
        </w:rPr>
      </w:pPr>
      <w:r>
        <w:rPr>
          <w:rFonts w:ascii="Arial" w:eastAsia="Times New Roman" w:hAnsi="Arial" w:cs="Arial"/>
          <w:color w:val="222222"/>
          <w:lang w:eastAsia="en-GB"/>
        </w:rPr>
        <w:t xml:space="preserve">Though Toyota itself haven’t been speedy to develop EV working vehicles, the </w:t>
      </w:r>
      <w:r w:rsidR="00D17504" w:rsidRPr="00D17504">
        <w:rPr>
          <w:rFonts w:ascii="Arial" w:eastAsia="Times New Roman" w:hAnsi="Arial" w:cs="Arial"/>
          <w:color w:val="222222"/>
          <w:lang w:eastAsia="en-GB"/>
        </w:rPr>
        <w:t xml:space="preserve">WA-based mining giant Mineral Resources </w:t>
      </w:r>
      <w:r>
        <w:rPr>
          <w:rFonts w:ascii="Arial" w:eastAsia="Times New Roman" w:hAnsi="Arial" w:cs="Arial"/>
          <w:color w:val="222222"/>
          <w:lang w:eastAsia="en-GB"/>
        </w:rPr>
        <w:t xml:space="preserve">has just taken matters into its own hands and </w:t>
      </w:r>
      <w:r w:rsidR="00D17504" w:rsidRPr="00D17504">
        <w:rPr>
          <w:rFonts w:ascii="Arial" w:eastAsia="Times New Roman" w:hAnsi="Arial" w:cs="Arial"/>
          <w:color w:val="222222"/>
          <w:lang w:eastAsia="en-GB"/>
        </w:rPr>
        <w:t>is about to take delivery of its first electric Toyota Hilux ute and LandCruiser vehicle as part of its efforts to dump diesel vehicles and cut emissions.</w:t>
      </w:r>
    </w:p>
    <w:p w:rsidR="00D17504" w:rsidRPr="00D17504" w:rsidRDefault="008F28C4" w:rsidP="00D17504">
      <w:pPr>
        <w:rPr>
          <w:rFonts w:ascii="Arial" w:eastAsia="Times New Roman" w:hAnsi="Arial" w:cs="Arial"/>
          <w:color w:val="222222"/>
          <w:lang w:eastAsia="en-GB"/>
        </w:rPr>
      </w:pPr>
      <w:r>
        <w:rPr>
          <w:rFonts w:ascii="Arial" w:eastAsia="Times New Roman" w:hAnsi="Arial" w:cs="Arial"/>
          <w:color w:val="222222"/>
          <w:lang w:eastAsia="en-GB"/>
        </w:rPr>
        <w:t>Their</w:t>
      </w:r>
      <w:r w:rsidR="00D17504" w:rsidRPr="00D17504">
        <w:rPr>
          <w:rFonts w:ascii="Arial" w:eastAsia="Times New Roman" w:hAnsi="Arial" w:cs="Arial"/>
          <w:color w:val="222222"/>
          <w:lang w:eastAsia="en-GB"/>
        </w:rPr>
        <w:t xml:space="preserve"> new electric trucks are being retrofitted by </w:t>
      </w:r>
      <w:r>
        <w:rPr>
          <w:rFonts w:ascii="Arial" w:eastAsia="Times New Roman" w:hAnsi="Arial" w:cs="Arial"/>
          <w:color w:val="222222"/>
          <w:lang w:eastAsia="en-GB"/>
        </w:rPr>
        <w:t xml:space="preserve">a local </w:t>
      </w:r>
      <w:r w:rsidR="00D17504" w:rsidRPr="00D17504">
        <w:rPr>
          <w:rFonts w:ascii="Arial" w:eastAsia="Times New Roman" w:hAnsi="Arial" w:cs="Arial"/>
          <w:color w:val="222222"/>
          <w:lang w:eastAsia="en-GB"/>
        </w:rPr>
        <w:t>Australian electric conversion specialist</w:t>
      </w:r>
      <w:r>
        <w:rPr>
          <w:rFonts w:ascii="Arial" w:eastAsia="Times New Roman" w:hAnsi="Arial" w:cs="Arial"/>
          <w:color w:val="222222"/>
          <w:lang w:eastAsia="en-GB"/>
        </w:rPr>
        <w:t>,</w:t>
      </w:r>
      <w:r w:rsidR="00D17504" w:rsidRPr="00D17504">
        <w:rPr>
          <w:rFonts w:ascii="Arial" w:eastAsia="Times New Roman" w:hAnsi="Arial" w:cs="Arial"/>
          <w:color w:val="222222"/>
          <w:lang w:eastAsia="en-GB"/>
        </w:rPr>
        <w:t xml:space="preserve"> SEA Electric, which has set a target of</w:t>
      </w:r>
      <w:r w:rsidR="00A177FF">
        <w:rPr>
          <w:rFonts w:ascii="Arial" w:eastAsia="Times New Roman" w:hAnsi="Arial" w:cs="Arial"/>
          <w:color w:val="222222"/>
          <w:lang w:eastAsia="en-GB"/>
        </w:rPr>
        <w:t xml:space="preserve"> converting 8,500 Hilux utes and Landcruisers over the next 5 years</w:t>
      </w:r>
      <w:r w:rsidR="00D17504" w:rsidRPr="00D17504">
        <w:rPr>
          <w:rFonts w:ascii="Arial" w:eastAsia="Times New Roman" w:hAnsi="Arial" w:cs="Arial"/>
          <w:color w:val="222222"/>
          <w:lang w:eastAsia="en-GB"/>
        </w:rPr>
        <w:t xml:space="preserve"> for the mining industry as part of </w:t>
      </w:r>
      <w:r>
        <w:rPr>
          <w:rFonts w:ascii="Arial" w:eastAsia="Times New Roman" w:hAnsi="Arial" w:cs="Arial"/>
          <w:color w:val="222222"/>
          <w:lang w:eastAsia="en-GB"/>
        </w:rPr>
        <w:t xml:space="preserve">a </w:t>
      </w:r>
      <w:r w:rsidR="00D17504" w:rsidRPr="00D17504">
        <w:rPr>
          <w:rFonts w:ascii="Arial" w:eastAsia="Times New Roman" w:hAnsi="Arial" w:cs="Arial"/>
          <w:color w:val="222222"/>
          <w:lang w:eastAsia="en-GB"/>
        </w:rPr>
        <w:t xml:space="preserve">deal with </w:t>
      </w:r>
      <w:r>
        <w:rPr>
          <w:rFonts w:ascii="Arial" w:eastAsia="Times New Roman" w:hAnsi="Arial" w:cs="Arial"/>
          <w:color w:val="222222"/>
          <w:lang w:eastAsia="en-GB"/>
        </w:rPr>
        <w:t xml:space="preserve">the </w:t>
      </w:r>
      <w:r w:rsidR="00D17504" w:rsidRPr="00D17504">
        <w:rPr>
          <w:rFonts w:ascii="Arial" w:eastAsia="Times New Roman" w:hAnsi="Arial" w:cs="Arial"/>
          <w:color w:val="222222"/>
          <w:lang w:eastAsia="en-GB"/>
        </w:rPr>
        <w:t>start</w:t>
      </w:r>
      <w:r>
        <w:rPr>
          <w:rFonts w:ascii="Arial" w:eastAsia="Times New Roman" w:hAnsi="Arial" w:cs="Arial"/>
          <w:color w:val="222222"/>
          <w:lang w:eastAsia="en-GB"/>
        </w:rPr>
        <w:t>-</w:t>
      </w:r>
      <w:r w:rsidR="00D17504" w:rsidRPr="00D17504">
        <w:rPr>
          <w:rFonts w:ascii="Arial" w:eastAsia="Times New Roman" w:hAnsi="Arial" w:cs="Arial"/>
          <w:color w:val="222222"/>
          <w:lang w:eastAsia="en-GB"/>
        </w:rPr>
        <w:t>up Mining Electric Vehicle Company (MevCo).</w:t>
      </w:r>
    </w:p>
    <w:p w:rsidR="00D17504" w:rsidRPr="00D17504" w:rsidRDefault="00D17504" w:rsidP="00D17504">
      <w:pPr>
        <w:rPr>
          <w:rFonts w:ascii="Arial" w:eastAsia="Times New Roman" w:hAnsi="Arial" w:cs="Arial"/>
          <w:color w:val="222222"/>
          <w:lang w:eastAsia="en-GB"/>
        </w:rPr>
      </w:pPr>
      <w:r w:rsidRPr="00D17504">
        <w:rPr>
          <w:rFonts w:ascii="Arial" w:eastAsia="Times New Roman" w:hAnsi="Arial" w:cs="Arial"/>
          <w:color w:val="222222"/>
          <w:lang w:eastAsia="en-GB"/>
        </w:rPr>
        <w:t>Th</w:t>
      </w:r>
      <w:r w:rsidR="008F28C4">
        <w:rPr>
          <w:rFonts w:ascii="Arial" w:eastAsia="Times New Roman" w:hAnsi="Arial" w:cs="Arial"/>
          <w:color w:val="222222"/>
          <w:lang w:eastAsia="en-GB"/>
        </w:rPr>
        <w:t>is</w:t>
      </w:r>
      <w:r w:rsidRPr="00D17504">
        <w:rPr>
          <w:rFonts w:ascii="Arial" w:eastAsia="Times New Roman" w:hAnsi="Arial" w:cs="Arial"/>
          <w:color w:val="222222"/>
          <w:lang w:eastAsia="en-GB"/>
        </w:rPr>
        <w:t xml:space="preserve"> conversion of popular Toyota vehicles is happening well ahead of the </w:t>
      </w:r>
      <w:r w:rsidR="008F28C4">
        <w:rPr>
          <w:rFonts w:ascii="Arial" w:eastAsia="Times New Roman" w:hAnsi="Arial" w:cs="Arial"/>
          <w:color w:val="222222"/>
          <w:lang w:eastAsia="en-GB"/>
        </w:rPr>
        <w:t>Toyota’s</w:t>
      </w:r>
      <w:r w:rsidRPr="00D17504">
        <w:rPr>
          <w:rFonts w:ascii="Arial" w:eastAsia="Times New Roman" w:hAnsi="Arial" w:cs="Arial"/>
          <w:color w:val="222222"/>
          <w:lang w:eastAsia="en-GB"/>
        </w:rPr>
        <w:t xml:space="preserve"> own electrification plans. Toyota </w:t>
      </w:r>
      <w:r>
        <w:rPr>
          <w:rFonts w:ascii="Arial" w:eastAsia="Times New Roman" w:hAnsi="Arial" w:cs="Arial"/>
          <w:color w:val="222222"/>
          <w:lang w:eastAsia="en-GB"/>
        </w:rPr>
        <w:t>i</w:t>
      </w:r>
      <w:r w:rsidRPr="00D17504">
        <w:rPr>
          <w:rFonts w:ascii="Arial" w:eastAsia="Times New Roman" w:hAnsi="Arial" w:cs="Arial"/>
          <w:color w:val="222222"/>
          <w:lang w:eastAsia="en-GB"/>
        </w:rPr>
        <w:t>s now reviewing its EV strategy following the announced resignation of </w:t>
      </w:r>
      <w:r>
        <w:rPr>
          <w:rFonts w:ascii="Arial" w:eastAsia="Times New Roman" w:hAnsi="Arial" w:cs="Arial"/>
          <w:color w:val="222222"/>
          <w:lang w:eastAsia="en-GB"/>
        </w:rPr>
        <w:t xml:space="preserve">its </w:t>
      </w:r>
      <w:r w:rsidRPr="00D17504">
        <w:rPr>
          <w:rFonts w:ascii="Arial" w:eastAsia="Times New Roman" w:hAnsi="Arial" w:cs="Arial"/>
          <w:color w:val="222222"/>
          <w:lang w:eastAsia="en-GB"/>
        </w:rPr>
        <w:t>CEO.</w:t>
      </w:r>
      <w:r w:rsidR="00A177FF">
        <w:rPr>
          <w:rFonts w:ascii="Arial" w:eastAsia="Times New Roman" w:hAnsi="Arial" w:cs="Arial"/>
          <w:color w:val="222222"/>
          <w:lang w:eastAsia="en-GB"/>
        </w:rPr>
        <w:t xml:space="preserve">  Perhaps this initiative by Mineral Resources will nudge them forward.</w:t>
      </w:r>
    </w:p>
    <w:p w:rsidR="002050D8" w:rsidRPr="002050D8" w:rsidRDefault="002050D8" w:rsidP="002050D8">
      <w:pPr>
        <w:rPr>
          <w:rFonts w:ascii="Arial" w:eastAsia="Times New Roman" w:hAnsi="Arial" w:cs="Arial"/>
          <w:color w:val="222222"/>
          <w:lang w:eastAsia="en-GB"/>
        </w:rPr>
      </w:pPr>
    </w:p>
    <w:p w:rsidR="002050D8" w:rsidRPr="002050D8" w:rsidRDefault="002050D8" w:rsidP="002050D8">
      <w:pPr>
        <w:rPr>
          <w:rFonts w:ascii="Times New Roman" w:eastAsia="Times New Roman" w:hAnsi="Times New Roman" w:cs="Times New Roman"/>
          <w:lang w:eastAsia="en-GB"/>
        </w:rPr>
      </w:pPr>
    </w:p>
    <w:p w:rsidR="00F43842" w:rsidRDefault="00F43842" w:rsidP="00F43842"/>
    <w:sectPr w:rsidR="00F43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F3012"/>
    <w:multiLevelType w:val="hybridMultilevel"/>
    <w:tmpl w:val="285CA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D8"/>
    <w:rsid w:val="000967BA"/>
    <w:rsid w:val="000B3087"/>
    <w:rsid w:val="00120A51"/>
    <w:rsid w:val="00143196"/>
    <w:rsid w:val="00154DB9"/>
    <w:rsid w:val="002050D8"/>
    <w:rsid w:val="002E718F"/>
    <w:rsid w:val="003124B7"/>
    <w:rsid w:val="003634E2"/>
    <w:rsid w:val="003808F6"/>
    <w:rsid w:val="0044417B"/>
    <w:rsid w:val="00456A17"/>
    <w:rsid w:val="00476CC3"/>
    <w:rsid w:val="004B44A8"/>
    <w:rsid w:val="0051555E"/>
    <w:rsid w:val="00520E6B"/>
    <w:rsid w:val="0054016E"/>
    <w:rsid w:val="00543B33"/>
    <w:rsid w:val="00616D56"/>
    <w:rsid w:val="00790F51"/>
    <w:rsid w:val="007D6814"/>
    <w:rsid w:val="0081681E"/>
    <w:rsid w:val="008554F4"/>
    <w:rsid w:val="008738CE"/>
    <w:rsid w:val="008B1F2D"/>
    <w:rsid w:val="008C5E1C"/>
    <w:rsid w:val="008F1AF9"/>
    <w:rsid w:val="008F28C4"/>
    <w:rsid w:val="00945986"/>
    <w:rsid w:val="009C4D9C"/>
    <w:rsid w:val="00A177FF"/>
    <w:rsid w:val="00A85BDC"/>
    <w:rsid w:val="00B77F1B"/>
    <w:rsid w:val="00B86FCF"/>
    <w:rsid w:val="00C07BB3"/>
    <w:rsid w:val="00C1001C"/>
    <w:rsid w:val="00C610C4"/>
    <w:rsid w:val="00CC6AC7"/>
    <w:rsid w:val="00CD2A48"/>
    <w:rsid w:val="00D17504"/>
    <w:rsid w:val="00D66298"/>
    <w:rsid w:val="00D774A1"/>
    <w:rsid w:val="00EC5F59"/>
    <w:rsid w:val="00F43842"/>
    <w:rsid w:val="00F52861"/>
    <w:rsid w:val="00F56436"/>
    <w:rsid w:val="00FF0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D8CFF-8B5F-7C4A-8A74-2984768D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0D8"/>
  </w:style>
  <w:style w:type="character" w:styleId="Hyperlink">
    <w:name w:val="Hyperlink"/>
    <w:basedOn w:val="DefaultParagraphFont"/>
    <w:uiPriority w:val="99"/>
    <w:unhideWhenUsed/>
    <w:rsid w:val="00D17504"/>
    <w:rPr>
      <w:color w:val="0563C1" w:themeColor="hyperlink"/>
      <w:u w:val="single"/>
    </w:rPr>
  </w:style>
  <w:style w:type="character" w:customStyle="1" w:styleId="UnresolvedMention">
    <w:name w:val="Unresolved Mention"/>
    <w:basedOn w:val="DefaultParagraphFont"/>
    <w:uiPriority w:val="99"/>
    <w:semiHidden/>
    <w:unhideWhenUsed/>
    <w:rsid w:val="00D17504"/>
    <w:rPr>
      <w:color w:val="605E5C"/>
      <w:shd w:val="clear" w:color="auto" w:fill="E1DFDD"/>
    </w:rPr>
  </w:style>
  <w:style w:type="paragraph" w:styleId="ListParagraph">
    <w:name w:val="List Paragraph"/>
    <w:basedOn w:val="Normal"/>
    <w:uiPriority w:val="34"/>
    <w:qFormat/>
    <w:rsid w:val="008554F4"/>
    <w:pPr>
      <w:ind w:left="720"/>
      <w:contextualSpacing/>
    </w:pPr>
  </w:style>
  <w:style w:type="paragraph" w:styleId="NormalWeb">
    <w:name w:val="Normal (Web)"/>
    <w:basedOn w:val="Normal"/>
    <w:uiPriority w:val="99"/>
    <w:unhideWhenUsed/>
    <w:rsid w:val="0054016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8265">
      <w:bodyDiv w:val="1"/>
      <w:marLeft w:val="0"/>
      <w:marRight w:val="0"/>
      <w:marTop w:val="0"/>
      <w:marBottom w:val="0"/>
      <w:divBdr>
        <w:top w:val="none" w:sz="0" w:space="0" w:color="auto"/>
        <w:left w:val="none" w:sz="0" w:space="0" w:color="auto"/>
        <w:bottom w:val="none" w:sz="0" w:space="0" w:color="auto"/>
        <w:right w:val="none" w:sz="0" w:space="0" w:color="auto"/>
      </w:divBdr>
    </w:div>
    <w:div w:id="279652600">
      <w:bodyDiv w:val="1"/>
      <w:marLeft w:val="0"/>
      <w:marRight w:val="0"/>
      <w:marTop w:val="0"/>
      <w:marBottom w:val="0"/>
      <w:divBdr>
        <w:top w:val="none" w:sz="0" w:space="0" w:color="auto"/>
        <w:left w:val="none" w:sz="0" w:space="0" w:color="auto"/>
        <w:bottom w:val="none" w:sz="0" w:space="0" w:color="auto"/>
        <w:right w:val="none" w:sz="0" w:space="0" w:color="auto"/>
      </w:divBdr>
      <w:divsChild>
        <w:div w:id="2097439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976880">
              <w:marLeft w:val="0"/>
              <w:marRight w:val="0"/>
              <w:marTop w:val="0"/>
              <w:marBottom w:val="0"/>
              <w:divBdr>
                <w:top w:val="none" w:sz="0" w:space="0" w:color="auto"/>
                <w:left w:val="none" w:sz="0" w:space="0" w:color="auto"/>
                <w:bottom w:val="none" w:sz="0" w:space="0" w:color="auto"/>
                <w:right w:val="none" w:sz="0" w:space="0" w:color="auto"/>
              </w:divBdr>
              <w:divsChild>
                <w:div w:id="15656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9378">
      <w:bodyDiv w:val="1"/>
      <w:marLeft w:val="0"/>
      <w:marRight w:val="0"/>
      <w:marTop w:val="0"/>
      <w:marBottom w:val="0"/>
      <w:divBdr>
        <w:top w:val="none" w:sz="0" w:space="0" w:color="auto"/>
        <w:left w:val="none" w:sz="0" w:space="0" w:color="auto"/>
        <w:bottom w:val="none" w:sz="0" w:space="0" w:color="auto"/>
        <w:right w:val="none" w:sz="0" w:space="0" w:color="auto"/>
      </w:divBdr>
    </w:div>
    <w:div w:id="357897189">
      <w:bodyDiv w:val="1"/>
      <w:marLeft w:val="0"/>
      <w:marRight w:val="0"/>
      <w:marTop w:val="0"/>
      <w:marBottom w:val="0"/>
      <w:divBdr>
        <w:top w:val="none" w:sz="0" w:space="0" w:color="auto"/>
        <w:left w:val="none" w:sz="0" w:space="0" w:color="auto"/>
        <w:bottom w:val="none" w:sz="0" w:space="0" w:color="auto"/>
        <w:right w:val="none" w:sz="0" w:space="0" w:color="auto"/>
      </w:divBdr>
      <w:divsChild>
        <w:div w:id="656304269">
          <w:marLeft w:val="360"/>
          <w:marRight w:val="0"/>
          <w:marTop w:val="0"/>
          <w:marBottom w:val="0"/>
          <w:divBdr>
            <w:top w:val="single" w:sz="8" w:space="0" w:color="D9D9E3"/>
            <w:left w:val="single" w:sz="8" w:space="5" w:color="D9D9E3"/>
            <w:bottom w:val="single" w:sz="8" w:space="0" w:color="D9D9E3"/>
            <w:right w:val="single" w:sz="8" w:space="0" w:color="D9D9E3"/>
          </w:divBdr>
        </w:div>
        <w:div w:id="582186009">
          <w:marLeft w:val="0"/>
          <w:marRight w:val="0"/>
          <w:marTop w:val="0"/>
          <w:marBottom w:val="0"/>
          <w:divBdr>
            <w:top w:val="single" w:sz="8" w:space="0" w:color="D9D9E3"/>
            <w:left w:val="single" w:sz="8" w:space="0" w:color="D9D9E3"/>
            <w:bottom w:val="single" w:sz="8" w:space="0" w:color="D9D9E3"/>
            <w:right w:val="single" w:sz="8" w:space="0" w:color="D9D9E3"/>
          </w:divBdr>
        </w:div>
      </w:divsChild>
    </w:div>
    <w:div w:id="581794486">
      <w:bodyDiv w:val="1"/>
      <w:marLeft w:val="0"/>
      <w:marRight w:val="0"/>
      <w:marTop w:val="0"/>
      <w:marBottom w:val="0"/>
      <w:divBdr>
        <w:top w:val="none" w:sz="0" w:space="0" w:color="auto"/>
        <w:left w:val="none" w:sz="0" w:space="0" w:color="auto"/>
        <w:bottom w:val="none" w:sz="0" w:space="0" w:color="auto"/>
        <w:right w:val="none" w:sz="0" w:space="0" w:color="auto"/>
      </w:divBdr>
    </w:div>
    <w:div w:id="885995782">
      <w:bodyDiv w:val="1"/>
      <w:marLeft w:val="0"/>
      <w:marRight w:val="0"/>
      <w:marTop w:val="0"/>
      <w:marBottom w:val="0"/>
      <w:divBdr>
        <w:top w:val="none" w:sz="0" w:space="0" w:color="auto"/>
        <w:left w:val="none" w:sz="0" w:space="0" w:color="auto"/>
        <w:bottom w:val="none" w:sz="0" w:space="0" w:color="auto"/>
        <w:right w:val="none" w:sz="0" w:space="0" w:color="auto"/>
      </w:divBdr>
      <w:divsChild>
        <w:div w:id="869033064">
          <w:blockQuote w:val="1"/>
          <w:marLeft w:val="96"/>
          <w:marRight w:val="0"/>
          <w:marTop w:val="0"/>
          <w:marBottom w:val="0"/>
          <w:divBdr>
            <w:top w:val="none" w:sz="0" w:space="0" w:color="auto"/>
            <w:left w:val="single" w:sz="6" w:space="6" w:color="CCCCCC"/>
            <w:bottom w:val="none" w:sz="0" w:space="0" w:color="auto"/>
            <w:right w:val="none" w:sz="0" w:space="0" w:color="auto"/>
          </w:divBdr>
        </w:div>
        <w:div w:id="329453080">
          <w:marLeft w:val="0"/>
          <w:marRight w:val="0"/>
          <w:marTop w:val="0"/>
          <w:marBottom w:val="0"/>
          <w:divBdr>
            <w:top w:val="none" w:sz="0" w:space="0" w:color="auto"/>
            <w:left w:val="none" w:sz="0" w:space="0" w:color="auto"/>
            <w:bottom w:val="none" w:sz="0" w:space="0" w:color="auto"/>
            <w:right w:val="none" w:sz="0" w:space="0" w:color="auto"/>
          </w:divBdr>
        </w:div>
      </w:divsChild>
    </w:div>
    <w:div w:id="1233275591">
      <w:bodyDiv w:val="1"/>
      <w:marLeft w:val="0"/>
      <w:marRight w:val="0"/>
      <w:marTop w:val="0"/>
      <w:marBottom w:val="0"/>
      <w:divBdr>
        <w:top w:val="none" w:sz="0" w:space="0" w:color="auto"/>
        <w:left w:val="none" w:sz="0" w:space="0" w:color="auto"/>
        <w:bottom w:val="none" w:sz="0" w:space="0" w:color="auto"/>
        <w:right w:val="none" w:sz="0" w:space="0" w:color="auto"/>
      </w:divBdr>
    </w:div>
    <w:div w:id="1533883041">
      <w:bodyDiv w:val="1"/>
      <w:marLeft w:val="0"/>
      <w:marRight w:val="0"/>
      <w:marTop w:val="0"/>
      <w:marBottom w:val="0"/>
      <w:divBdr>
        <w:top w:val="none" w:sz="0" w:space="0" w:color="auto"/>
        <w:left w:val="none" w:sz="0" w:space="0" w:color="auto"/>
        <w:bottom w:val="none" w:sz="0" w:space="0" w:color="auto"/>
        <w:right w:val="none" w:sz="0" w:space="0" w:color="auto"/>
      </w:divBdr>
      <w:divsChild>
        <w:div w:id="2043431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591083">
              <w:marLeft w:val="0"/>
              <w:marRight w:val="0"/>
              <w:marTop w:val="0"/>
              <w:marBottom w:val="0"/>
              <w:divBdr>
                <w:top w:val="none" w:sz="0" w:space="0" w:color="auto"/>
                <w:left w:val="none" w:sz="0" w:space="0" w:color="auto"/>
                <w:bottom w:val="none" w:sz="0" w:space="0" w:color="auto"/>
                <w:right w:val="none" w:sz="0" w:space="0" w:color="auto"/>
              </w:divBdr>
              <w:divsChild>
                <w:div w:id="10969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Lynne Griffiths</cp:lastModifiedBy>
  <cp:revision>2</cp:revision>
  <cp:lastPrinted>2023-02-22T21:27:00Z</cp:lastPrinted>
  <dcterms:created xsi:type="dcterms:W3CDTF">2023-02-27T03:56:00Z</dcterms:created>
  <dcterms:modified xsi:type="dcterms:W3CDTF">2023-02-27T03:56:00Z</dcterms:modified>
</cp:coreProperties>
</file>